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62A3" w14:textId="0A20AFB9" w:rsidR="00B476EB" w:rsidRPr="00E76D4E" w:rsidRDefault="00211731" w:rsidP="00DF2C01">
      <w:pPr>
        <w:pStyle w:val="NoSpacing"/>
        <w:rPr>
          <w:rFonts w:ascii="Times New Roman" w:hAnsi="Times New Roman" w:cs="Times New Roman"/>
          <w:b/>
          <w:bCs/>
          <w:sz w:val="24"/>
          <w:szCs w:val="24"/>
          <w:u w:val="single"/>
        </w:rPr>
      </w:pPr>
      <w:r>
        <w:rPr>
          <w:noProof/>
        </w:rPr>
        <w:drawing>
          <wp:anchor distT="0" distB="0" distL="114300" distR="114300" simplePos="0" relativeHeight="251658240" behindDoc="0" locked="0" layoutInCell="1" allowOverlap="1" wp14:anchorId="5E436FEF" wp14:editId="2F38B17F">
            <wp:simplePos x="0" y="0"/>
            <wp:positionH relativeFrom="margin">
              <wp:posOffset>4917440</wp:posOffset>
            </wp:positionH>
            <wp:positionV relativeFrom="paragraph">
              <wp:posOffset>5080</wp:posOffset>
            </wp:positionV>
            <wp:extent cx="1802130" cy="1230630"/>
            <wp:effectExtent l="0" t="0" r="7620" b="7620"/>
            <wp:wrapSquare wrapText="bothSides"/>
            <wp:docPr id="1" name="Picture 1" descr="Brudzinski's sign of meningitis: MedlinePlus Medical Encyclopedi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dzinski's sign of meningitis: MedlinePlus Medical Encyclopedia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t="6507" b="8099"/>
                    <a:stretch/>
                  </pic:blipFill>
                  <pic:spPr bwMode="auto">
                    <a:xfrm>
                      <a:off x="0" y="0"/>
                      <a:ext cx="1802130" cy="1230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062E" w:rsidRPr="00E76D4E">
        <w:rPr>
          <w:rFonts w:ascii="Times New Roman" w:hAnsi="Times New Roman" w:cs="Times New Roman"/>
          <w:b/>
          <w:bCs/>
          <w:sz w:val="24"/>
          <w:szCs w:val="24"/>
          <w:u w:val="single"/>
        </w:rPr>
        <w:t>Neuro</w:t>
      </w:r>
      <w:r w:rsidR="00DF2C01" w:rsidRPr="00E76D4E">
        <w:rPr>
          <w:rFonts w:ascii="Times New Roman" w:hAnsi="Times New Roman" w:cs="Times New Roman"/>
          <w:b/>
          <w:bCs/>
          <w:sz w:val="24"/>
          <w:szCs w:val="24"/>
          <w:u w:val="single"/>
        </w:rPr>
        <w:t>logical Disorders – Chapter 38 (PGS. 1327 – 1374)</w:t>
      </w:r>
    </w:p>
    <w:p w14:paraId="002BEBFC" w14:textId="16F179D1" w:rsidR="00DF2C01" w:rsidRDefault="00DF2C01" w:rsidP="00DF2C01">
      <w:pPr>
        <w:pStyle w:val="NoSpacing"/>
        <w:rPr>
          <w:rFonts w:ascii="Times New Roman" w:hAnsi="Times New Roman" w:cs="Times New Roman"/>
          <w:sz w:val="24"/>
          <w:szCs w:val="24"/>
        </w:rPr>
      </w:pPr>
    </w:p>
    <w:p w14:paraId="209E44F2" w14:textId="781EFFFB" w:rsidR="00DF2C01" w:rsidRDefault="00DF2C01" w:rsidP="00DF2C01">
      <w:pPr>
        <w:pStyle w:val="NoSpacing"/>
        <w:rPr>
          <w:rFonts w:ascii="Times New Roman" w:hAnsi="Times New Roman" w:cs="Times New Roman"/>
          <w:sz w:val="24"/>
          <w:szCs w:val="24"/>
        </w:rPr>
      </w:pPr>
      <w:r w:rsidRPr="00DB073B">
        <w:rPr>
          <w:rFonts w:ascii="Times New Roman" w:hAnsi="Times New Roman" w:cs="Times New Roman"/>
          <w:b/>
          <w:bCs/>
          <w:sz w:val="24"/>
          <w:szCs w:val="24"/>
        </w:rPr>
        <w:t>Meningitis (bacterial and viral)</w:t>
      </w:r>
      <w:r w:rsidR="00E76D4E" w:rsidRPr="00DB073B">
        <w:rPr>
          <w:rFonts w:ascii="Times New Roman" w:hAnsi="Times New Roman" w:cs="Times New Roman"/>
          <w:b/>
          <w:bCs/>
          <w:sz w:val="24"/>
          <w:szCs w:val="24"/>
        </w:rPr>
        <w:t xml:space="preserve"> </w:t>
      </w:r>
      <w:r w:rsidR="00E76D4E">
        <w:rPr>
          <w:rFonts w:ascii="Times New Roman" w:hAnsi="Times New Roman" w:cs="Times New Roman"/>
          <w:sz w:val="24"/>
          <w:szCs w:val="24"/>
        </w:rPr>
        <w:t>– inflammation of meninges</w:t>
      </w:r>
    </w:p>
    <w:p w14:paraId="584F34D9" w14:textId="77978AAB"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w:t>
      </w:r>
      <w:r w:rsidR="00CE62B9">
        <w:rPr>
          <w:rFonts w:ascii="Times New Roman" w:hAnsi="Times New Roman" w:cs="Times New Roman"/>
          <w:sz w:val="24"/>
          <w:szCs w:val="24"/>
        </w:rPr>
        <w:t>M</w:t>
      </w:r>
      <w:r>
        <w:rPr>
          <w:rFonts w:ascii="Times New Roman" w:hAnsi="Times New Roman" w:cs="Times New Roman"/>
          <w:sz w:val="24"/>
          <w:szCs w:val="24"/>
        </w:rPr>
        <w:t>eninges are connective tissues that cover the brain and spinal cord</w:t>
      </w:r>
    </w:p>
    <w:p w14:paraId="29B53DD3" w14:textId="59623F83"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-Droplet precautions</w:t>
      </w:r>
    </w:p>
    <w:p w14:paraId="292B6506" w14:textId="34DF80E5"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-Decrease environmental stimuli</w:t>
      </w:r>
    </w:p>
    <w:p w14:paraId="7D609A3E" w14:textId="6D4AF2E5"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-NPO if decreased level of consciousness</w:t>
      </w:r>
    </w:p>
    <w:p w14:paraId="6F551E05" w14:textId="3883E75A"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-Keep room cool, slightly elevate head of bed</w:t>
      </w:r>
    </w:p>
    <w:p w14:paraId="174423C6" w14:textId="2C1D22D8" w:rsidR="00F837EF"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-Seizure precautions</w:t>
      </w:r>
    </w:p>
    <w:p w14:paraId="16F4AF5F" w14:textId="79F926E1" w:rsidR="00E76D4E" w:rsidRPr="00E76D4E" w:rsidRDefault="00E76D4E" w:rsidP="00DF2C01">
      <w:pPr>
        <w:pStyle w:val="NoSpacing"/>
        <w:rPr>
          <w:rFonts w:ascii="Times New Roman" w:hAnsi="Times New Roman" w:cs="Times New Roman"/>
          <w:sz w:val="24"/>
          <w:szCs w:val="24"/>
          <w:u w:val="single"/>
        </w:rPr>
      </w:pPr>
      <w:r w:rsidRPr="00E76D4E">
        <w:rPr>
          <w:rFonts w:ascii="Times New Roman" w:hAnsi="Times New Roman" w:cs="Times New Roman"/>
          <w:sz w:val="24"/>
          <w:szCs w:val="24"/>
          <w:u w:val="single"/>
        </w:rPr>
        <w:t>Cause</w:t>
      </w:r>
    </w:p>
    <w:p w14:paraId="624CAB7A" w14:textId="7AF1CF99"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-bacteria, virus</w:t>
      </w:r>
      <w:r w:rsidR="00DB073B">
        <w:rPr>
          <w:rFonts w:ascii="Times New Roman" w:hAnsi="Times New Roman" w:cs="Times New Roman"/>
          <w:sz w:val="24"/>
          <w:szCs w:val="24"/>
        </w:rPr>
        <w:t>,</w:t>
      </w:r>
      <w:r>
        <w:rPr>
          <w:rFonts w:ascii="Times New Roman" w:hAnsi="Times New Roman" w:cs="Times New Roman"/>
          <w:sz w:val="24"/>
          <w:szCs w:val="24"/>
        </w:rPr>
        <w:t xml:space="preserve"> or fungus in CSF</w:t>
      </w:r>
    </w:p>
    <w:p w14:paraId="29B622A9" w14:textId="74329320" w:rsidR="00DB073B" w:rsidRPr="00DB073B" w:rsidRDefault="00DB073B" w:rsidP="00DF2C01">
      <w:pPr>
        <w:pStyle w:val="NoSpacing"/>
        <w:rPr>
          <w:rFonts w:ascii="Times New Roman" w:hAnsi="Times New Roman" w:cs="Times New Roman"/>
          <w:sz w:val="24"/>
          <w:szCs w:val="24"/>
          <w:u w:val="single"/>
        </w:rPr>
      </w:pPr>
      <w:r w:rsidRPr="00DB073B">
        <w:rPr>
          <w:rFonts w:ascii="Times New Roman" w:hAnsi="Times New Roman" w:cs="Times New Roman"/>
          <w:sz w:val="24"/>
          <w:szCs w:val="24"/>
          <w:u w:val="single"/>
        </w:rPr>
        <w:t>Expected Findings</w:t>
      </w:r>
    </w:p>
    <w:p w14:paraId="687B00AE" w14:textId="68B1E6B4" w:rsidR="00DB073B" w:rsidRDefault="00211731" w:rsidP="00DF2C01">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A02D3E8" wp14:editId="2B68F0B7">
            <wp:simplePos x="0" y="0"/>
            <wp:positionH relativeFrom="column">
              <wp:posOffset>4806217</wp:posOffset>
            </wp:positionH>
            <wp:positionV relativeFrom="paragraph">
              <wp:posOffset>79815</wp:posOffset>
            </wp:positionV>
            <wp:extent cx="1981200" cy="1195070"/>
            <wp:effectExtent l="0" t="0" r="0" b="5080"/>
            <wp:wrapSquare wrapText="bothSides"/>
            <wp:docPr id="2" name="Picture 2" descr="Kernig's sign of meningitis: MedlinePlus Medical Encyclopedi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nig's sign of meningitis: MedlinePlus Medical Encyclopedia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7028" b="17530"/>
                    <a:stretch/>
                  </pic:blipFill>
                  <pic:spPr bwMode="auto">
                    <a:xfrm>
                      <a:off x="0" y="0"/>
                      <a:ext cx="1981200" cy="1195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73B">
        <w:rPr>
          <w:rFonts w:ascii="Times New Roman" w:hAnsi="Times New Roman" w:cs="Times New Roman"/>
          <w:sz w:val="24"/>
          <w:szCs w:val="24"/>
        </w:rPr>
        <w:t>-photophobia, vomiting, irritability, and headache</w:t>
      </w:r>
    </w:p>
    <w:p w14:paraId="20637AD0" w14:textId="7FAB4639" w:rsidR="00DB073B" w:rsidRDefault="00DB073B" w:rsidP="00DF2C01">
      <w:pPr>
        <w:pStyle w:val="NoSpacing"/>
        <w:rPr>
          <w:rFonts w:ascii="Times New Roman" w:hAnsi="Times New Roman" w:cs="Times New Roman"/>
          <w:sz w:val="24"/>
          <w:szCs w:val="24"/>
        </w:rPr>
      </w:pPr>
      <w:r>
        <w:rPr>
          <w:rFonts w:ascii="Times New Roman" w:hAnsi="Times New Roman" w:cs="Times New Roman"/>
          <w:sz w:val="24"/>
          <w:szCs w:val="24"/>
        </w:rPr>
        <w:t>-</w:t>
      </w:r>
      <w:r w:rsidRPr="00211731">
        <w:rPr>
          <w:rFonts w:ascii="Times New Roman" w:hAnsi="Times New Roman" w:cs="Times New Roman"/>
          <w:sz w:val="24"/>
          <w:szCs w:val="24"/>
          <w:highlight w:val="cyan"/>
        </w:rPr>
        <w:t>Newborn</w:t>
      </w:r>
      <w:r>
        <w:rPr>
          <w:rFonts w:ascii="Times New Roman" w:hAnsi="Times New Roman" w:cs="Times New Roman"/>
          <w:sz w:val="24"/>
          <w:szCs w:val="24"/>
        </w:rPr>
        <w:t xml:space="preserve">: </w:t>
      </w:r>
      <w:r w:rsidR="00211731">
        <w:rPr>
          <w:rFonts w:ascii="Times New Roman" w:hAnsi="Times New Roman" w:cs="Times New Roman"/>
          <w:sz w:val="24"/>
          <w:szCs w:val="24"/>
        </w:rPr>
        <w:t>poor muscle tone, weak cry, poor suck, refuses feeding, vomiting, diarrhea, fever, hypothermia, supple neck, LATE finding: bulging fontanel</w:t>
      </w:r>
    </w:p>
    <w:p w14:paraId="4660A519" w14:textId="047E2960" w:rsidR="00211731" w:rsidRDefault="00211731" w:rsidP="00DF2C01">
      <w:pPr>
        <w:pStyle w:val="NoSpacing"/>
        <w:rPr>
          <w:rFonts w:ascii="Times New Roman" w:hAnsi="Times New Roman" w:cs="Times New Roman"/>
          <w:sz w:val="24"/>
          <w:szCs w:val="24"/>
        </w:rPr>
      </w:pPr>
      <w:r>
        <w:rPr>
          <w:rFonts w:ascii="Times New Roman" w:hAnsi="Times New Roman" w:cs="Times New Roman"/>
          <w:sz w:val="24"/>
          <w:szCs w:val="24"/>
        </w:rPr>
        <w:t>-</w:t>
      </w:r>
      <w:r w:rsidRPr="00211731">
        <w:rPr>
          <w:rFonts w:ascii="Times New Roman" w:hAnsi="Times New Roman" w:cs="Times New Roman"/>
          <w:sz w:val="24"/>
          <w:szCs w:val="24"/>
          <w:highlight w:val="cyan"/>
        </w:rPr>
        <w:t>3 months – 2 y/o</w:t>
      </w:r>
      <w:r>
        <w:rPr>
          <w:rFonts w:ascii="Times New Roman" w:hAnsi="Times New Roman" w:cs="Times New Roman"/>
          <w:sz w:val="24"/>
          <w:szCs w:val="24"/>
        </w:rPr>
        <w:t xml:space="preserve">: seizures with a </w:t>
      </w:r>
      <w:r w:rsidR="000F4CD4">
        <w:rPr>
          <w:rFonts w:ascii="Times New Roman" w:hAnsi="Times New Roman" w:cs="Times New Roman"/>
          <w:sz w:val="24"/>
          <w:szCs w:val="24"/>
        </w:rPr>
        <w:t>high-pitched</w:t>
      </w:r>
      <w:r>
        <w:rPr>
          <w:rFonts w:ascii="Times New Roman" w:hAnsi="Times New Roman" w:cs="Times New Roman"/>
          <w:sz w:val="24"/>
          <w:szCs w:val="24"/>
        </w:rPr>
        <w:t xml:space="preserve"> cry, fever, irritability, bulging fontanels, nuchal rigidity, poor feeding, vomiting, Brudzinski’s, and Kernig’s sign</w:t>
      </w:r>
    </w:p>
    <w:p w14:paraId="19823312" w14:textId="33A9E393" w:rsidR="00211731" w:rsidRDefault="000F4CD4" w:rsidP="00DF2C01">
      <w:pPr>
        <w:pStyle w:val="NoSpacing"/>
        <w:rPr>
          <w:rFonts w:ascii="Times New Roman" w:hAnsi="Times New Roman" w:cs="Times New Roman"/>
          <w:sz w:val="24"/>
          <w:szCs w:val="24"/>
        </w:rPr>
      </w:pPr>
      <w:r>
        <w:rPr>
          <w:rFonts w:ascii="Times New Roman" w:hAnsi="Times New Roman" w:cs="Times New Roman"/>
          <w:sz w:val="24"/>
          <w:szCs w:val="24"/>
        </w:rPr>
        <w:t>-</w:t>
      </w:r>
      <w:r w:rsidRPr="000F4CD4">
        <w:rPr>
          <w:rFonts w:ascii="Times New Roman" w:hAnsi="Times New Roman" w:cs="Times New Roman"/>
          <w:sz w:val="24"/>
          <w:szCs w:val="24"/>
          <w:highlight w:val="cyan"/>
        </w:rPr>
        <w:t>2 y/o – adolescence</w:t>
      </w:r>
      <w:r>
        <w:rPr>
          <w:rFonts w:ascii="Times New Roman" w:hAnsi="Times New Roman" w:cs="Times New Roman"/>
          <w:sz w:val="24"/>
          <w:szCs w:val="24"/>
        </w:rPr>
        <w:t>: seizures, nuchal rigidity, positive Brudzinski and Kernig sign, fever and chills, headache, vomiting, irritability, restlessness leading to drowsiness, delirium, stupor, and coma</w:t>
      </w:r>
    </w:p>
    <w:p w14:paraId="178C4A02" w14:textId="720F1916" w:rsidR="000F4CD4" w:rsidRDefault="000F4CD4" w:rsidP="00DF2C01">
      <w:pPr>
        <w:pStyle w:val="NoSpacing"/>
        <w:rPr>
          <w:rFonts w:ascii="Times New Roman" w:hAnsi="Times New Roman" w:cs="Times New Roman"/>
          <w:sz w:val="24"/>
          <w:szCs w:val="24"/>
        </w:rPr>
      </w:pPr>
      <w:r>
        <w:rPr>
          <w:rFonts w:ascii="Times New Roman" w:hAnsi="Times New Roman" w:cs="Times New Roman"/>
          <w:sz w:val="24"/>
          <w:szCs w:val="24"/>
        </w:rPr>
        <w:t>-petechiae or purpuric-type rash due to meningococcal infection</w:t>
      </w:r>
    </w:p>
    <w:p w14:paraId="484247A5" w14:textId="29C6ED98" w:rsidR="000F4CD4" w:rsidRDefault="000F4CD4" w:rsidP="00DF2C01">
      <w:pPr>
        <w:pStyle w:val="NoSpacing"/>
        <w:rPr>
          <w:rFonts w:ascii="Times New Roman" w:hAnsi="Times New Roman" w:cs="Times New Roman"/>
          <w:sz w:val="24"/>
          <w:szCs w:val="24"/>
        </w:rPr>
      </w:pPr>
      <w:r>
        <w:rPr>
          <w:rFonts w:ascii="Times New Roman" w:hAnsi="Times New Roman" w:cs="Times New Roman"/>
          <w:sz w:val="24"/>
          <w:szCs w:val="24"/>
        </w:rPr>
        <w:t>-involvement of joints with meningococcal and Hib infection</w:t>
      </w:r>
    </w:p>
    <w:p w14:paraId="4F95A0F5" w14:textId="74CE8FFB" w:rsidR="000F4CD4" w:rsidRDefault="000F4CD4" w:rsidP="00DF2C01">
      <w:pPr>
        <w:pStyle w:val="NoSpacing"/>
        <w:rPr>
          <w:rFonts w:ascii="Times New Roman" w:hAnsi="Times New Roman" w:cs="Times New Roman"/>
          <w:sz w:val="24"/>
          <w:szCs w:val="24"/>
        </w:rPr>
      </w:pPr>
      <w:r>
        <w:rPr>
          <w:rFonts w:ascii="Times New Roman" w:hAnsi="Times New Roman" w:cs="Times New Roman"/>
          <w:sz w:val="24"/>
          <w:szCs w:val="24"/>
        </w:rPr>
        <w:t>-chronic draining ear with pneumococcal infection</w:t>
      </w:r>
    </w:p>
    <w:p w14:paraId="33769662" w14:textId="1B622A9B" w:rsidR="00F837EF" w:rsidRPr="00F837EF" w:rsidRDefault="00F837EF" w:rsidP="00DF2C01">
      <w:pPr>
        <w:pStyle w:val="NoSpacing"/>
        <w:rPr>
          <w:rFonts w:ascii="Times New Roman" w:hAnsi="Times New Roman" w:cs="Times New Roman"/>
          <w:sz w:val="24"/>
          <w:szCs w:val="24"/>
          <w:u w:val="single"/>
        </w:rPr>
      </w:pPr>
      <w:r w:rsidRPr="00F837EF">
        <w:rPr>
          <w:rFonts w:ascii="Times New Roman" w:hAnsi="Times New Roman" w:cs="Times New Roman"/>
          <w:sz w:val="24"/>
          <w:szCs w:val="24"/>
          <w:u w:val="single"/>
        </w:rPr>
        <w:t>Complications</w:t>
      </w:r>
    </w:p>
    <w:p w14:paraId="20092C1D" w14:textId="411B602A" w:rsidR="00F837EF" w:rsidRDefault="00F837EF" w:rsidP="00DF2C01">
      <w:pPr>
        <w:pStyle w:val="NoSpacing"/>
        <w:rPr>
          <w:rFonts w:ascii="Times New Roman" w:hAnsi="Times New Roman" w:cs="Times New Roman"/>
          <w:sz w:val="24"/>
          <w:szCs w:val="24"/>
        </w:rPr>
      </w:pPr>
      <w:r>
        <w:rPr>
          <w:rFonts w:ascii="Times New Roman" w:hAnsi="Times New Roman" w:cs="Times New Roman"/>
          <w:sz w:val="24"/>
          <w:szCs w:val="24"/>
        </w:rPr>
        <w:t>-neurological dysfunction</w:t>
      </w:r>
    </w:p>
    <w:p w14:paraId="52450954" w14:textId="1FF7C24D" w:rsidR="00F837EF" w:rsidRDefault="00F837EF" w:rsidP="00DF2C01">
      <w:pPr>
        <w:pStyle w:val="NoSpacing"/>
        <w:rPr>
          <w:rFonts w:ascii="Times New Roman" w:hAnsi="Times New Roman" w:cs="Times New Roman"/>
          <w:sz w:val="24"/>
          <w:szCs w:val="24"/>
        </w:rPr>
      </w:pPr>
      <w:r>
        <w:rPr>
          <w:rFonts w:ascii="Times New Roman" w:hAnsi="Times New Roman" w:cs="Times New Roman"/>
          <w:sz w:val="24"/>
          <w:szCs w:val="24"/>
        </w:rPr>
        <w:t>-monitor for increased ICP</w:t>
      </w:r>
    </w:p>
    <w:p w14:paraId="513F9206" w14:textId="4FD3A159" w:rsidR="000410C3" w:rsidRPr="000410C3" w:rsidRDefault="000410C3" w:rsidP="00DF2C01">
      <w:pPr>
        <w:pStyle w:val="NoSpacing"/>
        <w:rPr>
          <w:rFonts w:ascii="Times New Roman" w:hAnsi="Times New Roman" w:cs="Times New Roman"/>
          <w:sz w:val="24"/>
          <w:szCs w:val="24"/>
          <w:u w:val="single"/>
        </w:rPr>
      </w:pPr>
      <w:r w:rsidRPr="000410C3">
        <w:rPr>
          <w:rFonts w:ascii="Times New Roman" w:hAnsi="Times New Roman" w:cs="Times New Roman"/>
          <w:sz w:val="24"/>
          <w:szCs w:val="24"/>
          <w:u w:val="single"/>
        </w:rPr>
        <w:t>Diagnostic Procedure</w:t>
      </w:r>
    </w:p>
    <w:p w14:paraId="04E1B352" w14:textId="2DA8BA55" w:rsidR="000410C3" w:rsidRDefault="000410C3" w:rsidP="00DF2C01">
      <w:pPr>
        <w:pStyle w:val="NoSpacing"/>
        <w:rPr>
          <w:rFonts w:ascii="Times New Roman" w:hAnsi="Times New Roman" w:cs="Times New Roman"/>
          <w:sz w:val="24"/>
          <w:szCs w:val="24"/>
        </w:rPr>
      </w:pPr>
      <w:r w:rsidRPr="00BE7E85">
        <w:rPr>
          <w:rFonts w:ascii="Times New Roman" w:hAnsi="Times New Roman" w:cs="Times New Roman"/>
          <w:sz w:val="24"/>
          <w:szCs w:val="24"/>
          <w:highlight w:val="green"/>
        </w:rPr>
        <w:t>Lumbar Puncture</w:t>
      </w:r>
      <w:r>
        <w:rPr>
          <w:rFonts w:ascii="Times New Roman" w:hAnsi="Times New Roman" w:cs="Times New Roman"/>
          <w:sz w:val="24"/>
          <w:szCs w:val="24"/>
        </w:rPr>
        <w:t>: definitive test for meningitis</w:t>
      </w:r>
    </w:p>
    <w:p w14:paraId="2A00891F" w14:textId="3F5FF1CB" w:rsidR="00DB073B"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-insert needle into subarachnoid space between L3 and L5</w:t>
      </w:r>
    </w:p>
    <w:p w14:paraId="5ECBDBA6" w14:textId="4C8638FA" w:rsid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-measure spinal pressure and collect a sample of CSF</w:t>
      </w:r>
    </w:p>
    <w:p w14:paraId="5444A390" w14:textId="63EF7A63" w:rsid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-Void prior to procedure</w:t>
      </w:r>
    </w:p>
    <w:p w14:paraId="7537174E" w14:textId="4698369C" w:rsid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-apply topical anesthetic 45 min – 1 hour before procedure</w:t>
      </w:r>
    </w:p>
    <w:p w14:paraId="5873E985" w14:textId="15362102" w:rsid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-side lying, head flexed, knees to chest</w:t>
      </w:r>
    </w:p>
    <w:p w14:paraId="589D182D" w14:textId="3F63B33B" w:rsidR="00BE7E85" w:rsidRDefault="00BE7E85" w:rsidP="00DF2C01">
      <w:pPr>
        <w:pStyle w:val="NoSpacing"/>
        <w:rPr>
          <w:rFonts w:ascii="Times New Roman" w:hAnsi="Times New Roman" w:cs="Times New Roman"/>
          <w:sz w:val="24"/>
          <w:szCs w:val="24"/>
        </w:rPr>
      </w:pPr>
      <w:r>
        <w:rPr>
          <w:rFonts w:ascii="Times New Roman" w:hAnsi="Times New Roman" w:cs="Times New Roman"/>
          <w:sz w:val="24"/>
          <w:szCs w:val="24"/>
        </w:rPr>
        <w:t>-use distraction methods</w:t>
      </w:r>
    </w:p>
    <w:p w14:paraId="6EDFC6BB" w14:textId="63350733" w:rsidR="00BE7E85" w:rsidRDefault="00BE7E85" w:rsidP="00DF2C01">
      <w:pPr>
        <w:pStyle w:val="NoSpacing"/>
        <w:rPr>
          <w:rFonts w:ascii="Times New Roman" w:hAnsi="Times New Roman" w:cs="Times New Roman"/>
          <w:sz w:val="24"/>
          <w:szCs w:val="24"/>
        </w:rPr>
      </w:pPr>
      <w:r>
        <w:rPr>
          <w:rFonts w:ascii="Times New Roman" w:hAnsi="Times New Roman" w:cs="Times New Roman"/>
          <w:sz w:val="24"/>
          <w:szCs w:val="24"/>
        </w:rPr>
        <w:t>-can be sedated with fentanyl or midazolam</w:t>
      </w:r>
    </w:p>
    <w:p w14:paraId="046211EA" w14:textId="7019CC60" w:rsidR="00BE7E85" w:rsidRDefault="00BE7E85" w:rsidP="00DF2C01">
      <w:pPr>
        <w:pStyle w:val="NoSpacing"/>
        <w:rPr>
          <w:rFonts w:ascii="Times New Roman" w:hAnsi="Times New Roman" w:cs="Times New Roman"/>
          <w:sz w:val="24"/>
          <w:szCs w:val="24"/>
        </w:rPr>
      </w:pPr>
      <w:r>
        <w:rPr>
          <w:rFonts w:ascii="Times New Roman" w:hAnsi="Times New Roman" w:cs="Times New Roman"/>
          <w:sz w:val="24"/>
          <w:szCs w:val="24"/>
        </w:rPr>
        <w:t xml:space="preserve">-monitor site for bleeding, </w:t>
      </w:r>
      <w:proofErr w:type="gramStart"/>
      <w:r>
        <w:rPr>
          <w:rFonts w:ascii="Times New Roman" w:hAnsi="Times New Roman" w:cs="Times New Roman"/>
          <w:sz w:val="24"/>
          <w:szCs w:val="24"/>
        </w:rPr>
        <w:t>hematoma</w:t>
      </w:r>
      <w:proofErr w:type="gramEnd"/>
      <w:r>
        <w:rPr>
          <w:rFonts w:ascii="Times New Roman" w:hAnsi="Times New Roman" w:cs="Times New Roman"/>
          <w:sz w:val="24"/>
          <w:szCs w:val="24"/>
        </w:rPr>
        <w:t xml:space="preserve"> or infection</w:t>
      </w:r>
    </w:p>
    <w:p w14:paraId="28C27005" w14:textId="3E3B3F2B" w:rsidR="00BE7E85" w:rsidRDefault="00BE7E85" w:rsidP="00DF2C01">
      <w:pPr>
        <w:pStyle w:val="NoSpacing"/>
        <w:rPr>
          <w:rFonts w:ascii="Times New Roman" w:hAnsi="Times New Roman" w:cs="Times New Roman"/>
          <w:sz w:val="24"/>
          <w:szCs w:val="24"/>
        </w:rPr>
      </w:pPr>
      <w:r>
        <w:rPr>
          <w:rFonts w:ascii="Times New Roman" w:hAnsi="Times New Roman" w:cs="Times New Roman"/>
          <w:sz w:val="24"/>
          <w:szCs w:val="24"/>
        </w:rPr>
        <w:t>-remain in bed in flat position to prevent leakage</w:t>
      </w:r>
    </w:p>
    <w:p w14:paraId="01F32F97" w14:textId="259D1420" w:rsidR="00BE7E85" w:rsidRDefault="00BE7E85" w:rsidP="00DF2C01">
      <w:pPr>
        <w:pStyle w:val="NoSpacing"/>
        <w:rPr>
          <w:rFonts w:ascii="Times New Roman" w:hAnsi="Times New Roman" w:cs="Times New Roman"/>
          <w:sz w:val="24"/>
          <w:szCs w:val="24"/>
        </w:rPr>
      </w:pPr>
      <w:r w:rsidRPr="00BE7E85">
        <w:rPr>
          <w:rFonts w:ascii="Times New Roman" w:hAnsi="Times New Roman" w:cs="Times New Roman"/>
          <w:sz w:val="24"/>
          <w:szCs w:val="24"/>
          <w:highlight w:val="green"/>
        </w:rPr>
        <w:t>CT scan or MRI</w:t>
      </w:r>
      <w:r>
        <w:rPr>
          <w:rFonts w:ascii="Times New Roman" w:hAnsi="Times New Roman" w:cs="Times New Roman"/>
          <w:sz w:val="24"/>
          <w:szCs w:val="24"/>
        </w:rPr>
        <w:t>: identifies increased ICP or an abscess</w:t>
      </w:r>
    </w:p>
    <w:p w14:paraId="6C2B7E90" w14:textId="77777777" w:rsidR="000410C3" w:rsidRDefault="000410C3" w:rsidP="00DF2C01">
      <w:pPr>
        <w:pStyle w:val="NoSpacing"/>
        <w:rPr>
          <w:rFonts w:ascii="Times New Roman" w:hAnsi="Times New Roman" w:cs="Times New Roman"/>
          <w:sz w:val="24"/>
          <w:szCs w:val="24"/>
        </w:rPr>
      </w:pPr>
    </w:p>
    <w:p w14:paraId="33E006F5" w14:textId="6DF3123A" w:rsidR="00DB073B" w:rsidRPr="00DB073B" w:rsidRDefault="00DB073B" w:rsidP="00DF2C01">
      <w:pPr>
        <w:pStyle w:val="NoSpacing"/>
        <w:rPr>
          <w:rFonts w:ascii="Times New Roman" w:hAnsi="Times New Roman" w:cs="Times New Roman"/>
          <w:sz w:val="24"/>
          <w:szCs w:val="24"/>
          <w:u w:val="single"/>
        </w:rPr>
      </w:pPr>
      <w:r w:rsidRPr="00DB073B">
        <w:rPr>
          <w:rFonts w:ascii="Times New Roman" w:hAnsi="Times New Roman" w:cs="Times New Roman"/>
          <w:sz w:val="24"/>
          <w:szCs w:val="24"/>
          <w:highlight w:val="yellow"/>
          <w:u w:val="single"/>
        </w:rPr>
        <w:t>Viral Meningitis</w:t>
      </w:r>
    </w:p>
    <w:p w14:paraId="1DD284DF" w14:textId="26D70719" w:rsidR="00DB073B" w:rsidRDefault="00DB073B" w:rsidP="00DF2C01">
      <w:pPr>
        <w:pStyle w:val="NoSpacing"/>
        <w:rPr>
          <w:rFonts w:ascii="Times New Roman" w:hAnsi="Times New Roman" w:cs="Times New Roman"/>
          <w:sz w:val="24"/>
          <w:szCs w:val="24"/>
        </w:rPr>
      </w:pPr>
      <w:r>
        <w:rPr>
          <w:rFonts w:ascii="Times New Roman" w:hAnsi="Times New Roman" w:cs="Times New Roman"/>
          <w:sz w:val="24"/>
          <w:szCs w:val="24"/>
        </w:rPr>
        <w:t>-requires supportive care for recovery</w:t>
      </w:r>
    </w:p>
    <w:p w14:paraId="22380E32" w14:textId="6FB5CADB" w:rsidR="00BE7EBF" w:rsidRPr="00BE7EBF" w:rsidRDefault="00BE7EBF" w:rsidP="00DF2C01">
      <w:pPr>
        <w:pStyle w:val="NoSpacing"/>
        <w:rPr>
          <w:rFonts w:ascii="Times New Roman" w:hAnsi="Times New Roman" w:cs="Times New Roman"/>
          <w:sz w:val="24"/>
          <w:szCs w:val="24"/>
          <w:u w:val="single"/>
        </w:rPr>
      </w:pPr>
      <w:r w:rsidRPr="00BE7EBF">
        <w:rPr>
          <w:rFonts w:ascii="Times New Roman" w:hAnsi="Times New Roman" w:cs="Times New Roman"/>
          <w:sz w:val="24"/>
          <w:szCs w:val="24"/>
          <w:u w:val="single"/>
        </w:rPr>
        <w:t>Lab Test</w:t>
      </w:r>
    </w:p>
    <w:p w14:paraId="107797A3" w14:textId="4E5D5D9E" w:rsid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w:t>
      </w:r>
      <w:r w:rsidRPr="000410C3">
        <w:rPr>
          <w:rFonts w:ascii="Times New Roman" w:hAnsi="Times New Roman" w:cs="Times New Roman"/>
          <w:sz w:val="24"/>
          <w:szCs w:val="24"/>
        </w:rPr>
        <w:t>CBC</w:t>
      </w:r>
    </w:p>
    <w:p w14:paraId="42028158" w14:textId="7558B630" w:rsid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sidR="00BE7EBF">
        <w:rPr>
          <w:rFonts w:ascii="Times New Roman" w:hAnsi="Times New Roman" w:cs="Times New Roman"/>
          <w:sz w:val="24"/>
          <w:szCs w:val="24"/>
        </w:rPr>
        <w:t>CSF: clear, slightly elevated WBC, normal or slightly elevated protein, normal glucose, negative gram stain.</w:t>
      </w:r>
    </w:p>
    <w:p w14:paraId="6752460C" w14:textId="51BB9817" w:rsidR="00CE62B9" w:rsidRPr="00CE62B9" w:rsidRDefault="00CE62B9" w:rsidP="00DF2C01">
      <w:pPr>
        <w:pStyle w:val="NoSpacing"/>
        <w:rPr>
          <w:rFonts w:ascii="Times New Roman" w:hAnsi="Times New Roman" w:cs="Times New Roman"/>
          <w:sz w:val="24"/>
          <w:szCs w:val="24"/>
          <w:u w:val="single"/>
        </w:rPr>
      </w:pPr>
      <w:r w:rsidRPr="00CE62B9">
        <w:rPr>
          <w:rFonts w:ascii="Times New Roman" w:hAnsi="Times New Roman" w:cs="Times New Roman"/>
          <w:sz w:val="24"/>
          <w:szCs w:val="24"/>
          <w:u w:val="single"/>
        </w:rPr>
        <w:t>Treatment</w:t>
      </w:r>
    </w:p>
    <w:p w14:paraId="716245F5" w14:textId="1A6302F8" w:rsidR="00CE62B9" w:rsidRDefault="00CE62B9" w:rsidP="00CE62B9">
      <w:pPr>
        <w:pStyle w:val="NoSpacing"/>
        <w:rPr>
          <w:rFonts w:ascii="Times New Roman" w:hAnsi="Times New Roman" w:cs="Times New Roman"/>
          <w:sz w:val="24"/>
          <w:szCs w:val="24"/>
        </w:rPr>
      </w:pPr>
      <w:r>
        <w:rPr>
          <w:rFonts w:ascii="Times New Roman" w:hAnsi="Times New Roman" w:cs="Times New Roman"/>
          <w:sz w:val="24"/>
          <w:szCs w:val="24"/>
        </w:rPr>
        <w:t>-Analgesics: acetaminophen with codeine, ibuprofen</w:t>
      </w:r>
    </w:p>
    <w:p w14:paraId="24C69581" w14:textId="77777777" w:rsidR="00CE62B9" w:rsidRDefault="00CE62B9" w:rsidP="00DF2C01">
      <w:pPr>
        <w:pStyle w:val="NoSpacing"/>
        <w:rPr>
          <w:rFonts w:ascii="Times New Roman" w:hAnsi="Times New Roman" w:cs="Times New Roman"/>
          <w:sz w:val="24"/>
          <w:szCs w:val="24"/>
        </w:rPr>
      </w:pPr>
    </w:p>
    <w:p w14:paraId="36C723EE" w14:textId="10BA2DBE" w:rsidR="00DB073B" w:rsidRDefault="00DB073B" w:rsidP="00DF2C01">
      <w:pPr>
        <w:pStyle w:val="NoSpacing"/>
        <w:rPr>
          <w:rFonts w:ascii="Times New Roman" w:hAnsi="Times New Roman" w:cs="Times New Roman"/>
          <w:sz w:val="24"/>
          <w:szCs w:val="24"/>
        </w:rPr>
      </w:pPr>
    </w:p>
    <w:p w14:paraId="5179820D" w14:textId="6ADA9820" w:rsidR="00DB073B" w:rsidRPr="00DB073B" w:rsidRDefault="00DB073B" w:rsidP="00DF2C01">
      <w:pPr>
        <w:pStyle w:val="NoSpacing"/>
        <w:rPr>
          <w:rFonts w:ascii="Times New Roman" w:hAnsi="Times New Roman" w:cs="Times New Roman"/>
          <w:sz w:val="24"/>
          <w:szCs w:val="24"/>
          <w:u w:val="single"/>
        </w:rPr>
      </w:pPr>
      <w:r w:rsidRPr="00DB073B">
        <w:rPr>
          <w:rFonts w:ascii="Times New Roman" w:hAnsi="Times New Roman" w:cs="Times New Roman"/>
          <w:sz w:val="24"/>
          <w:szCs w:val="24"/>
          <w:highlight w:val="yellow"/>
          <w:u w:val="single"/>
        </w:rPr>
        <w:t>Bacterial Meningitis</w:t>
      </w:r>
    </w:p>
    <w:p w14:paraId="5F0AE4F5" w14:textId="7EDDADEB" w:rsidR="00DB073B" w:rsidRDefault="00DB073B" w:rsidP="00DF2C01">
      <w:pPr>
        <w:pStyle w:val="NoSpacing"/>
        <w:rPr>
          <w:rFonts w:ascii="Times New Roman" w:hAnsi="Times New Roman" w:cs="Times New Roman"/>
          <w:sz w:val="24"/>
          <w:szCs w:val="24"/>
        </w:rPr>
      </w:pPr>
      <w:r>
        <w:rPr>
          <w:rFonts w:ascii="Times New Roman" w:hAnsi="Times New Roman" w:cs="Times New Roman"/>
          <w:sz w:val="24"/>
          <w:szCs w:val="24"/>
        </w:rPr>
        <w:t xml:space="preserve">-contagious infection.  </w:t>
      </w:r>
    </w:p>
    <w:p w14:paraId="196615E5" w14:textId="06733245" w:rsidR="00DB073B" w:rsidRDefault="00DB073B" w:rsidP="00DF2C01">
      <w:pPr>
        <w:pStyle w:val="NoSpacing"/>
        <w:rPr>
          <w:rFonts w:ascii="Times New Roman" w:hAnsi="Times New Roman" w:cs="Times New Roman"/>
          <w:sz w:val="24"/>
          <w:szCs w:val="24"/>
        </w:rPr>
      </w:pPr>
      <w:r>
        <w:rPr>
          <w:rFonts w:ascii="Times New Roman" w:hAnsi="Times New Roman" w:cs="Times New Roman"/>
          <w:sz w:val="24"/>
          <w:szCs w:val="24"/>
        </w:rPr>
        <w:t>-prognosis depends on how quickly care is initiated</w:t>
      </w:r>
    </w:p>
    <w:p w14:paraId="0C5C378B" w14:textId="6C490B00" w:rsidR="00DB073B" w:rsidRPr="00DB073B" w:rsidRDefault="00DB073B" w:rsidP="00DF2C01">
      <w:pPr>
        <w:pStyle w:val="NoSpacing"/>
        <w:rPr>
          <w:rFonts w:ascii="Times New Roman" w:hAnsi="Times New Roman" w:cs="Times New Roman"/>
          <w:sz w:val="24"/>
          <w:szCs w:val="24"/>
          <w:u w:val="single"/>
        </w:rPr>
      </w:pPr>
      <w:r w:rsidRPr="00DB073B">
        <w:rPr>
          <w:rFonts w:ascii="Times New Roman" w:hAnsi="Times New Roman" w:cs="Times New Roman"/>
          <w:sz w:val="24"/>
          <w:szCs w:val="24"/>
          <w:u w:val="single"/>
        </w:rPr>
        <w:t>Cause</w:t>
      </w:r>
    </w:p>
    <w:p w14:paraId="4937F995" w14:textId="642FE5E8" w:rsidR="00DB073B" w:rsidRDefault="00DB073B" w:rsidP="00DF2C01">
      <w:pPr>
        <w:pStyle w:val="NoSpacing"/>
        <w:rPr>
          <w:rFonts w:ascii="Times New Roman" w:hAnsi="Times New Roman" w:cs="Times New Roman"/>
          <w:sz w:val="24"/>
          <w:szCs w:val="24"/>
        </w:rPr>
      </w:pPr>
      <w:r>
        <w:rPr>
          <w:rFonts w:ascii="Times New Roman" w:hAnsi="Times New Roman" w:cs="Times New Roman"/>
          <w:sz w:val="24"/>
          <w:szCs w:val="24"/>
        </w:rPr>
        <w:t>-injuries that provide direct access to CSF such as skull fracture or penetrating head wound</w:t>
      </w:r>
    </w:p>
    <w:p w14:paraId="1C93F363" w14:textId="39A60C9E" w:rsidR="00DB073B" w:rsidRDefault="00DB073B" w:rsidP="00DF2C01">
      <w:pPr>
        <w:pStyle w:val="NoSpacing"/>
        <w:rPr>
          <w:rFonts w:ascii="Times New Roman" w:hAnsi="Times New Roman" w:cs="Times New Roman"/>
          <w:sz w:val="24"/>
          <w:szCs w:val="24"/>
        </w:rPr>
      </w:pPr>
      <w:r>
        <w:rPr>
          <w:rFonts w:ascii="Times New Roman" w:hAnsi="Times New Roman" w:cs="Times New Roman"/>
          <w:sz w:val="24"/>
          <w:szCs w:val="24"/>
        </w:rPr>
        <w:t>-crowded living conditions</w:t>
      </w:r>
    </w:p>
    <w:p w14:paraId="323EEB1B" w14:textId="0EB6F093" w:rsidR="00BE7EBF" w:rsidRDefault="00BE7EBF" w:rsidP="00DF2C01">
      <w:pPr>
        <w:pStyle w:val="NoSpacing"/>
        <w:rPr>
          <w:rFonts w:ascii="Times New Roman" w:hAnsi="Times New Roman" w:cs="Times New Roman"/>
          <w:sz w:val="24"/>
          <w:szCs w:val="24"/>
          <w:u w:val="single"/>
        </w:rPr>
      </w:pPr>
      <w:r w:rsidRPr="000410C3">
        <w:rPr>
          <w:rFonts w:ascii="Times New Roman" w:hAnsi="Times New Roman" w:cs="Times New Roman"/>
          <w:sz w:val="24"/>
          <w:szCs w:val="24"/>
          <w:u w:val="single"/>
        </w:rPr>
        <w:t>Lab Test</w:t>
      </w:r>
    </w:p>
    <w:p w14:paraId="1B37F0F3" w14:textId="3E41A477" w:rsidR="000410C3" w:rsidRPr="000410C3"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w:t>
      </w:r>
      <w:r w:rsidRPr="000410C3">
        <w:rPr>
          <w:rFonts w:ascii="Times New Roman" w:hAnsi="Times New Roman" w:cs="Times New Roman"/>
          <w:sz w:val="24"/>
          <w:szCs w:val="24"/>
        </w:rPr>
        <w:t>CBC</w:t>
      </w:r>
    </w:p>
    <w:p w14:paraId="717A3C63" w14:textId="0BAFCA7E" w:rsidR="00BE7EBF" w:rsidRDefault="000410C3" w:rsidP="00DF2C01">
      <w:pPr>
        <w:pStyle w:val="NoSpacing"/>
        <w:rPr>
          <w:rFonts w:ascii="Times New Roman" w:hAnsi="Times New Roman" w:cs="Times New Roman"/>
          <w:sz w:val="24"/>
          <w:szCs w:val="24"/>
        </w:rPr>
      </w:pPr>
      <w:r>
        <w:rPr>
          <w:rFonts w:ascii="Times New Roman" w:hAnsi="Times New Roman" w:cs="Times New Roman"/>
          <w:sz w:val="24"/>
          <w:szCs w:val="24"/>
        </w:rPr>
        <w:t>-</w:t>
      </w:r>
      <w:r w:rsidR="00BE7EBF">
        <w:rPr>
          <w:rFonts w:ascii="Times New Roman" w:hAnsi="Times New Roman" w:cs="Times New Roman"/>
          <w:sz w:val="24"/>
          <w:szCs w:val="24"/>
        </w:rPr>
        <w:t>CSF: cloudy, elevated protein count, elevated WBC count, decreased glucose, positive gram stain</w:t>
      </w:r>
      <w:r>
        <w:rPr>
          <w:rFonts w:ascii="Times New Roman" w:hAnsi="Times New Roman" w:cs="Times New Roman"/>
          <w:sz w:val="24"/>
          <w:szCs w:val="24"/>
        </w:rPr>
        <w:t>.</w:t>
      </w:r>
    </w:p>
    <w:p w14:paraId="0BB41969" w14:textId="173F82E6" w:rsidR="00CE62B9" w:rsidRPr="00CE62B9" w:rsidRDefault="00CE62B9" w:rsidP="00DF2C01">
      <w:pPr>
        <w:pStyle w:val="NoSpacing"/>
        <w:rPr>
          <w:rFonts w:ascii="Times New Roman" w:hAnsi="Times New Roman" w:cs="Times New Roman"/>
          <w:sz w:val="24"/>
          <w:szCs w:val="24"/>
          <w:u w:val="single"/>
        </w:rPr>
      </w:pPr>
      <w:r w:rsidRPr="00CE62B9">
        <w:rPr>
          <w:rFonts w:ascii="Times New Roman" w:hAnsi="Times New Roman" w:cs="Times New Roman"/>
          <w:sz w:val="24"/>
          <w:szCs w:val="24"/>
          <w:u w:val="single"/>
        </w:rPr>
        <w:t>Treatment</w:t>
      </w:r>
    </w:p>
    <w:p w14:paraId="03C3EA72" w14:textId="7A8D7C68"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-IV antibiotics</w:t>
      </w:r>
    </w:p>
    <w:p w14:paraId="20EA8D3B" w14:textId="14870193"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-Corticosteroids: helps with ICP</w:t>
      </w:r>
    </w:p>
    <w:p w14:paraId="1A5410C3" w14:textId="6DB248B1" w:rsidR="00CE62B9" w:rsidRDefault="00CE62B9" w:rsidP="00DF2C01">
      <w:pPr>
        <w:pStyle w:val="NoSpacing"/>
        <w:rPr>
          <w:rFonts w:ascii="Times New Roman" w:hAnsi="Times New Roman" w:cs="Times New Roman"/>
          <w:sz w:val="24"/>
          <w:szCs w:val="24"/>
        </w:rPr>
      </w:pPr>
      <w:r>
        <w:rPr>
          <w:rFonts w:ascii="Times New Roman" w:hAnsi="Times New Roman" w:cs="Times New Roman"/>
          <w:sz w:val="24"/>
          <w:szCs w:val="24"/>
        </w:rPr>
        <w:t>-Analgesics: acetaminophen with codeine, ibuprofen</w:t>
      </w:r>
    </w:p>
    <w:p w14:paraId="2C48FBFC" w14:textId="06F7B3B3" w:rsidR="00DF2C01" w:rsidRDefault="00DF2C01" w:rsidP="00DF2C01">
      <w:pPr>
        <w:pStyle w:val="NoSpacing"/>
        <w:rPr>
          <w:rFonts w:ascii="Times New Roman" w:hAnsi="Times New Roman" w:cs="Times New Roman"/>
          <w:sz w:val="24"/>
          <w:szCs w:val="24"/>
        </w:rPr>
      </w:pPr>
    </w:p>
    <w:p w14:paraId="67B59E3F" w14:textId="1F9637F9"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Hyd</w:t>
      </w:r>
      <w:r w:rsidR="00E76D4E">
        <w:rPr>
          <w:rFonts w:ascii="Times New Roman" w:hAnsi="Times New Roman" w:cs="Times New Roman"/>
          <w:sz w:val="24"/>
          <w:szCs w:val="24"/>
        </w:rPr>
        <w:t>r</w:t>
      </w:r>
      <w:r>
        <w:rPr>
          <w:rFonts w:ascii="Times New Roman" w:hAnsi="Times New Roman" w:cs="Times New Roman"/>
          <w:sz w:val="24"/>
          <w:szCs w:val="24"/>
        </w:rPr>
        <w:t>ocephalus</w:t>
      </w:r>
    </w:p>
    <w:p w14:paraId="74832165" w14:textId="65A50B83" w:rsidR="00DF2C01" w:rsidRDefault="00DF2C01" w:rsidP="00DF2C01">
      <w:pPr>
        <w:pStyle w:val="NoSpacing"/>
        <w:rPr>
          <w:rFonts w:ascii="Times New Roman" w:hAnsi="Times New Roman" w:cs="Times New Roman"/>
          <w:sz w:val="24"/>
          <w:szCs w:val="24"/>
        </w:rPr>
      </w:pPr>
    </w:p>
    <w:p w14:paraId="07B7891E" w14:textId="40DB39F7"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Spina Bifida</w:t>
      </w:r>
    </w:p>
    <w:p w14:paraId="354B7FFD" w14:textId="2C79DCC9" w:rsidR="00DF2C01" w:rsidRDefault="00DF2C01" w:rsidP="00DF2C01">
      <w:pPr>
        <w:pStyle w:val="NoSpacing"/>
        <w:rPr>
          <w:rFonts w:ascii="Times New Roman" w:hAnsi="Times New Roman" w:cs="Times New Roman"/>
          <w:sz w:val="24"/>
          <w:szCs w:val="24"/>
        </w:rPr>
      </w:pPr>
    </w:p>
    <w:p w14:paraId="5A17D69F" w14:textId="7B8E1303" w:rsidR="00DF2C01" w:rsidRDefault="00DF2C01" w:rsidP="00DF2C01">
      <w:pPr>
        <w:pStyle w:val="NoSpacing"/>
        <w:rPr>
          <w:rFonts w:ascii="Times New Roman" w:hAnsi="Times New Roman" w:cs="Times New Roman"/>
          <w:sz w:val="24"/>
          <w:szCs w:val="24"/>
        </w:rPr>
      </w:pPr>
      <w:r w:rsidRPr="003C4E1B">
        <w:rPr>
          <w:rFonts w:ascii="Times New Roman" w:hAnsi="Times New Roman" w:cs="Times New Roman"/>
          <w:b/>
          <w:bCs/>
          <w:sz w:val="24"/>
          <w:szCs w:val="24"/>
        </w:rPr>
        <w:t>Cerebral Palsy</w:t>
      </w:r>
      <w:r w:rsidR="003C4E1B" w:rsidRPr="003C4E1B">
        <w:rPr>
          <w:rFonts w:ascii="Times New Roman" w:hAnsi="Times New Roman" w:cs="Times New Roman"/>
          <w:b/>
          <w:bCs/>
          <w:sz w:val="24"/>
          <w:szCs w:val="24"/>
        </w:rPr>
        <w:t xml:space="preserve"> </w:t>
      </w:r>
      <w:r w:rsidR="003C4E1B">
        <w:rPr>
          <w:rFonts w:ascii="Times New Roman" w:hAnsi="Times New Roman" w:cs="Times New Roman"/>
          <w:sz w:val="24"/>
          <w:szCs w:val="24"/>
        </w:rPr>
        <w:t>– non progressive impairment of motor function, especially that of motor control, coordination, and posture.</w:t>
      </w:r>
    </w:p>
    <w:p w14:paraId="147C59D8" w14:textId="0A8C51B2" w:rsidR="003C4E1B" w:rsidRDefault="003C4E1B" w:rsidP="00DF2C01">
      <w:pPr>
        <w:pStyle w:val="NoSpacing"/>
        <w:rPr>
          <w:rFonts w:ascii="Times New Roman" w:hAnsi="Times New Roman" w:cs="Times New Roman"/>
          <w:sz w:val="24"/>
          <w:szCs w:val="24"/>
        </w:rPr>
      </w:pPr>
      <w:r>
        <w:rPr>
          <w:rFonts w:ascii="Times New Roman" w:hAnsi="Times New Roman" w:cs="Times New Roman"/>
          <w:sz w:val="24"/>
          <w:szCs w:val="24"/>
        </w:rPr>
        <w:t>-may cause abnormal perception and sensation</w:t>
      </w:r>
    </w:p>
    <w:p w14:paraId="4426E26B" w14:textId="14CAA6D7" w:rsidR="003C4E1B" w:rsidRDefault="003C4E1B" w:rsidP="00DF2C01">
      <w:pPr>
        <w:pStyle w:val="NoSpacing"/>
        <w:rPr>
          <w:rFonts w:ascii="Times New Roman" w:hAnsi="Times New Roman" w:cs="Times New Roman"/>
          <w:sz w:val="24"/>
          <w:szCs w:val="24"/>
        </w:rPr>
      </w:pPr>
      <w:r>
        <w:rPr>
          <w:rFonts w:ascii="Times New Roman" w:hAnsi="Times New Roman" w:cs="Times New Roman"/>
          <w:sz w:val="24"/>
          <w:szCs w:val="24"/>
        </w:rPr>
        <w:t>-may cause visual, hearing and speech impairments</w:t>
      </w:r>
    </w:p>
    <w:p w14:paraId="3D6F3FE0" w14:textId="335E2118" w:rsidR="003C4E1B" w:rsidRDefault="003C4E1B" w:rsidP="00DF2C01">
      <w:pPr>
        <w:pStyle w:val="NoSpacing"/>
        <w:rPr>
          <w:rFonts w:ascii="Times New Roman" w:hAnsi="Times New Roman" w:cs="Times New Roman"/>
          <w:sz w:val="24"/>
          <w:szCs w:val="24"/>
        </w:rPr>
      </w:pPr>
      <w:r>
        <w:rPr>
          <w:rFonts w:ascii="Times New Roman" w:hAnsi="Times New Roman" w:cs="Times New Roman"/>
          <w:sz w:val="24"/>
          <w:szCs w:val="24"/>
        </w:rPr>
        <w:t>-may cause seizures and cognitive disabilities</w:t>
      </w:r>
    </w:p>
    <w:p w14:paraId="3D285243" w14:textId="18F57A0E" w:rsidR="003C4E1B" w:rsidRPr="003C4E1B" w:rsidRDefault="003C4E1B" w:rsidP="00DF2C01">
      <w:pPr>
        <w:pStyle w:val="NoSpacing"/>
        <w:rPr>
          <w:rFonts w:ascii="Times New Roman" w:hAnsi="Times New Roman" w:cs="Times New Roman"/>
          <w:sz w:val="24"/>
          <w:szCs w:val="24"/>
          <w:u w:val="single"/>
        </w:rPr>
      </w:pPr>
      <w:r w:rsidRPr="003C4E1B">
        <w:rPr>
          <w:rFonts w:ascii="Times New Roman" w:hAnsi="Times New Roman" w:cs="Times New Roman"/>
          <w:sz w:val="24"/>
          <w:szCs w:val="24"/>
          <w:u w:val="single"/>
        </w:rPr>
        <w:t>Risk Factors</w:t>
      </w:r>
    </w:p>
    <w:p w14:paraId="1C583019" w14:textId="41358F79" w:rsidR="003C4E1B" w:rsidRDefault="003C4E1B" w:rsidP="00DF2C01">
      <w:pPr>
        <w:pStyle w:val="NoSpacing"/>
        <w:rPr>
          <w:rFonts w:ascii="Times New Roman" w:hAnsi="Times New Roman" w:cs="Times New Roman"/>
          <w:sz w:val="24"/>
          <w:szCs w:val="24"/>
        </w:rPr>
      </w:pPr>
      <w:r>
        <w:rPr>
          <w:rFonts w:ascii="Times New Roman" w:hAnsi="Times New Roman" w:cs="Times New Roman"/>
          <w:sz w:val="24"/>
          <w:szCs w:val="24"/>
        </w:rPr>
        <w:t>-infection, trauma, low oxygen, nutritional deficit, or drug use</w:t>
      </w:r>
    </w:p>
    <w:p w14:paraId="3ECDE6B4" w14:textId="21173058" w:rsidR="003C4E1B" w:rsidRPr="003A6E9E" w:rsidRDefault="003C4E1B" w:rsidP="00DF2C01">
      <w:pPr>
        <w:pStyle w:val="NoSpacing"/>
        <w:rPr>
          <w:rFonts w:ascii="Times New Roman" w:hAnsi="Times New Roman" w:cs="Times New Roman"/>
          <w:sz w:val="24"/>
          <w:szCs w:val="24"/>
          <w:u w:val="single"/>
        </w:rPr>
      </w:pPr>
      <w:r w:rsidRPr="003A6E9E">
        <w:rPr>
          <w:rFonts w:ascii="Times New Roman" w:hAnsi="Times New Roman" w:cs="Times New Roman"/>
          <w:sz w:val="24"/>
          <w:szCs w:val="24"/>
          <w:u w:val="single"/>
        </w:rPr>
        <w:t>Expected Findings</w:t>
      </w:r>
    </w:p>
    <w:p w14:paraId="11A66AD3" w14:textId="7D184BC7" w:rsidR="003C4E1B" w:rsidRDefault="003C4E1B" w:rsidP="00DF2C01">
      <w:pPr>
        <w:pStyle w:val="NoSpacing"/>
        <w:rPr>
          <w:rFonts w:ascii="Times New Roman" w:hAnsi="Times New Roman" w:cs="Times New Roman"/>
          <w:sz w:val="24"/>
          <w:szCs w:val="24"/>
        </w:rPr>
      </w:pPr>
      <w:r>
        <w:rPr>
          <w:rFonts w:ascii="Times New Roman" w:hAnsi="Times New Roman" w:cs="Times New Roman"/>
          <w:sz w:val="24"/>
          <w:szCs w:val="24"/>
        </w:rPr>
        <w:t>-failure to meet milestones</w:t>
      </w:r>
    </w:p>
    <w:p w14:paraId="282009C8" w14:textId="5F7FF0C7" w:rsidR="003C4E1B" w:rsidRDefault="003C4E1B" w:rsidP="00DF2C01">
      <w:pPr>
        <w:pStyle w:val="NoSpacing"/>
        <w:rPr>
          <w:rFonts w:ascii="Times New Roman" w:hAnsi="Times New Roman" w:cs="Times New Roman"/>
          <w:sz w:val="24"/>
          <w:szCs w:val="24"/>
        </w:rPr>
      </w:pPr>
      <w:r>
        <w:rPr>
          <w:rFonts w:ascii="Times New Roman" w:hAnsi="Times New Roman" w:cs="Times New Roman"/>
          <w:sz w:val="24"/>
          <w:szCs w:val="24"/>
        </w:rPr>
        <w:t>-</w:t>
      </w:r>
      <w:r w:rsidR="003A6E9E">
        <w:rPr>
          <w:rFonts w:ascii="Times New Roman" w:hAnsi="Times New Roman" w:cs="Times New Roman"/>
          <w:sz w:val="24"/>
          <w:szCs w:val="24"/>
        </w:rPr>
        <w:t>poor suck</w:t>
      </w:r>
    </w:p>
    <w:p w14:paraId="4A44ED84" w14:textId="7FD14208"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-poor head control</w:t>
      </w:r>
    </w:p>
    <w:p w14:paraId="19DF349B" w14:textId="419FA348"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-vision, speech, or hearing impairments</w:t>
      </w:r>
    </w:p>
    <w:p w14:paraId="2447CE7C" w14:textId="35D68F0E" w:rsidR="003A6E9E" w:rsidRPr="003A6E9E" w:rsidRDefault="003A6E9E" w:rsidP="00DF2C01">
      <w:pPr>
        <w:pStyle w:val="NoSpacing"/>
        <w:rPr>
          <w:rFonts w:ascii="Times New Roman" w:hAnsi="Times New Roman" w:cs="Times New Roman"/>
          <w:sz w:val="24"/>
          <w:szCs w:val="24"/>
          <w:u w:val="single"/>
        </w:rPr>
      </w:pPr>
      <w:r w:rsidRPr="003A6E9E">
        <w:rPr>
          <w:rFonts w:ascii="Times New Roman" w:hAnsi="Times New Roman" w:cs="Times New Roman"/>
          <w:sz w:val="24"/>
          <w:szCs w:val="24"/>
          <w:u w:val="single"/>
        </w:rPr>
        <w:t>Diagnostic Procedures</w:t>
      </w:r>
    </w:p>
    <w:p w14:paraId="033AEF38" w14:textId="59DAF960"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-Complete Neuro assessment</w:t>
      </w:r>
    </w:p>
    <w:p w14:paraId="72C94935" w14:textId="409DC6C5"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-Metabolic and genetic screening</w:t>
      </w:r>
    </w:p>
    <w:p w14:paraId="7FD879F6" w14:textId="7FDF46CF"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-Movement assessment in 2-5 y/o</w:t>
      </w:r>
    </w:p>
    <w:p w14:paraId="4DBA6D02" w14:textId="33AC6BD6"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-MRI</w:t>
      </w:r>
    </w:p>
    <w:p w14:paraId="308EB5BA" w14:textId="493A8C54"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-EEG</w:t>
      </w:r>
    </w:p>
    <w:p w14:paraId="662653EC" w14:textId="6EB2822B"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 xml:space="preserve">-Skull </w:t>
      </w:r>
      <w:r w:rsidR="00FD5CA5">
        <w:rPr>
          <w:rFonts w:ascii="Times New Roman" w:hAnsi="Times New Roman" w:cs="Times New Roman"/>
          <w:sz w:val="24"/>
          <w:szCs w:val="24"/>
        </w:rPr>
        <w:t>x-ray</w:t>
      </w:r>
    </w:p>
    <w:p w14:paraId="0D399CCB" w14:textId="75B81927" w:rsidR="003A6E9E" w:rsidRDefault="003A6E9E" w:rsidP="00DF2C01">
      <w:pPr>
        <w:pStyle w:val="NoSpacing"/>
        <w:rPr>
          <w:rFonts w:ascii="Times New Roman" w:hAnsi="Times New Roman" w:cs="Times New Roman"/>
          <w:sz w:val="24"/>
          <w:szCs w:val="24"/>
        </w:rPr>
      </w:pPr>
      <w:r>
        <w:rPr>
          <w:rFonts w:ascii="Times New Roman" w:hAnsi="Times New Roman" w:cs="Times New Roman"/>
          <w:sz w:val="24"/>
          <w:szCs w:val="24"/>
        </w:rPr>
        <w:t>-</w:t>
      </w:r>
      <w:r w:rsidR="00FD5CA5">
        <w:rPr>
          <w:rFonts w:ascii="Times New Roman" w:hAnsi="Times New Roman" w:cs="Times New Roman"/>
          <w:sz w:val="24"/>
          <w:szCs w:val="24"/>
        </w:rPr>
        <w:t>U</w:t>
      </w:r>
      <w:r>
        <w:rPr>
          <w:rFonts w:ascii="Times New Roman" w:hAnsi="Times New Roman" w:cs="Times New Roman"/>
          <w:sz w:val="24"/>
          <w:szCs w:val="24"/>
        </w:rPr>
        <w:t>/</w:t>
      </w:r>
      <w:r w:rsidR="00FD5CA5">
        <w:rPr>
          <w:rFonts w:ascii="Times New Roman" w:hAnsi="Times New Roman" w:cs="Times New Roman"/>
          <w:sz w:val="24"/>
          <w:szCs w:val="24"/>
        </w:rPr>
        <w:t>S</w:t>
      </w:r>
    </w:p>
    <w:p w14:paraId="4AE676CB" w14:textId="77777777" w:rsidR="003A6E9E" w:rsidRDefault="003A6E9E" w:rsidP="00DF2C01">
      <w:pPr>
        <w:pStyle w:val="NoSpacing"/>
        <w:rPr>
          <w:rFonts w:ascii="Times New Roman" w:hAnsi="Times New Roman" w:cs="Times New Roman"/>
          <w:sz w:val="24"/>
          <w:szCs w:val="24"/>
        </w:rPr>
      </w:pPr>
    </w:p>
    <w:p w14:paraId="29316DF8" w14:textId="68548567" w:rsidR="00DF2C01" w:rsidRDefault="00DF2C01" w:rsidP="00DF2C01">
      <w:pPr>
        <w:pStyle w:val="NoSpacing"/>
        <w:rPr>
          <w:rFonts w:ascii="Times New Roman" w:hAnsi="Times New Roman" w:cs="Times New Roman"/>
          <w:sz w:val="24"/>
          <w:szCs w:val="24"/>
        </w:rPr>
      </w:pPr>
    </w:p>
    <w:p w14:paraId="0D8EB71C" w14:textId="7E44F444"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Near Drownings (pgs. 1368 – 1371)</w:t>
      </w:r>
    </w:p>
    <w:p w14:paraId="365BD2BC" w14:textId="7BB03DDA" w:rsidR="00DF2C01" w:rsidRDefault="00DF2C01" w:rsidP="00DF2C01">
      <w:pPr>
        <w:pStyle w:val="NoSpacing"/>
        <w:rPr>
          <w:rFonts w:ascii="Times New Roman" w:hAnsi="Times New Roman" w:cs="Times New Roman"/>
          <w:sz w:val="24"/>
          <w:szCs w:val="24"/>
        </w:rPr>
      </w:pPr>
    </w:p>
    <w:p w14:paraId="3341BFF1" w14:textId="07D3C3E7"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Mental Delay (based on IQ pgs. 1849 – 1851)</w:t>
      </w:r>
    </w:p>
    <w:p w14:paraId="620F325B" w14:textId="7C0BCB29" w:rsidR="00DF2C01" w:rsidRDefault="00DF2C01" w:rsidP="00DF2C01">
      <w:pPr>
        <w:pStyle w:val="NoSpacing"/>
        <w:rPr>
          <w:rFonts w:ascii="Times New Roman" w:hAnsi="Times New Roman" w:cs="Times New Roman"/>
          <w:sz w:val="24"/>
          <w:szCs w:val="24"/>
        </w:rPr>
      </w:pPr>
    </w:p>
    <w:p w14:paraId="6B7DD8A1" w14:textId="448D37A8"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Care of an unconscious child</w:t>
      </w:r>
    </w:p>
    <w:p w14:paraId="789D0790" w14:textId="3B380FDB" w:rsidR="00DF2C01" w:rsidRDefault="00DF2C01" w:rsidP="00DF2C01">
      <w:pPr>
        <w:pStyle w:val="NoSpacing"/>
        <w:rPr>
          <w:rFonts w:ascii="Times New Roman" w:hAnsi="Times New Roman" w:cs="Times New Roman"/>
          <w:sz w:val="24"/>
          <w:szCs w:val="24"/>
        </w:rPr>
      </w:pPr>
    </w:p>
    <w:p w14:paraId="70C517CD" w14:textId="5F628BDA" w:rsidR="00DF2C01" w:rsidRDefault="00DF2C01" w:rsidP="00DF2C01">
      <w:pPr>
        <w:pStyle w:val="NoSpacing"/>
        <w:rPr>
          <w:rFonts w:ascii="Times New Roman" w:hAnsi="Times New Roman" w:cs="Times New Roman"/>
          <w:sz w:val="24"/>
          <w:szCs w:val="24"/>
        </w:rPr>
      </w:pPr>
      <w:r w:rsidRPr="00DB073B">
        <w:rPr>
          <w:rFonts w:ascii="Times New Roman" w:hAnsi="Times New Roman" w:cs="Times New Roman"/>
          <w:b/>
          <w:bCs/>
          <w:sz w:val="24"/>
          <w:szCs w:val="24"/>
        </w:rPr>
        <w:t>Reye Syndrome</w:t>
      </w:r>
      <w:r w:rsidR="00E76D4E">
        <w:rPr>
          <w:rFonts w:ascii="Times New Roman" w:hAnsi="Times New Roman" w:cs="Times New Roman"/>
          <w:sz w:val="24"/>
          <w:szCs w:val="24"/>
        </w:rPr>
        <w:t xml:space="preserve"> – involves acute encephalopathy and fatty changes of the liver</w:t>
      </w:r>
    </w:p>
    <w:p w14:paraId="7F921C95" w14:textId="7ABA19CE" w:rsidR="00DF2C01" w:rsidRDefault="00F837EF" w:rsidP="00DF2C01">
      <w:pPr>
        <w:pStyle w:val="NoSpacing"/>
        <w:rPr>
          <w:rFonts w:ascii="Times New Roman" w:hAnsi="Times New Roman" w:cs="Times New Roman"/>
          <w:sz w:val="24"/>
          <w:szCs w:val="24"/>
        </w:rPr>
      </w:pPr>
      <w:r>
        <w:rPr>
          <w:rFonts w:ascii="Times New Roman" w:hAnsi="Times New Roman" w:cs="Times New Roman"/>
          <w:sz w:val="24"/>
          <w:szCs w:val="24"/>
        </w:rPr>
        <w:t>-primarily affects liver and brain causing liver dysfunction and cerebral edema</w:t>
      </w:r>
    </w:p>
    <w:p w14:paraId="507CF8C2" w14:textId="073EF3FB" w:rsidR="00F837EF" w:rsidRDefault="00F837EF" w:rsidP="00DF2C01">
      <w:pPr>
        <w:pStyle w:val="NoSpacing"/>
        <w:rPr>
          <w:rFonts w:ascii="Times New Roman" w:hAnsi="Times New Roman" w:cs="Times New Roman"/>
          <w:sz w:val="24"/>
          <w:szCs w:val="24"/>
        </w:rPr>
      </w:pPr>
      <w:r>
        <w:rPr>
          <w:rFonts w:ascii="Times New Roman" w:hAnsi="Times New Roman" w:cs="Times New Roman"/>
          <w:sz w:val="24"/>
          <w:szCs w:val="24"/>
        </w:rPr>
        <w:t>-typically follows viral illness</w:t>
      </w:r>
    </w:p>
    <w:p w14:paraId="2EE324CA" w14:textId="23C9BA9E" w:rsidR="00F837EF" w:rsidRDefault="00F837EF" w:rsidP="00DF2C01">
      <w:pPr>
        <w:pStyle w:val="NoSpacing"/>
        <w:rPr>
          <w:rFonts w:ascii="Times New Roman" w:hAnsi="Times New Roman" w:cs="Times New Roman"/>
          <w:sz w:val="24"/>
          <w:szCs w:val="24"/>
        </w:rPr>
      </w:pPr>
      <w:r w:rsidRPr="00F837EF">
        <w:rPr>
          <w:rFonts w:ascii="Times New Roman" w:hAnsi="Times New Roman" w:cs="Times New Roman"/>
          <w:sz w:val="24"/>
          <w:szCs w:val="24"/>
          <w:u w:val="single"/>
        </w:rPr>
        <w:t>Expected Findings</w:t>
      </w:r>
      <w:r>
        <w:rPr>
          <w:rFonts w:ascii="Times New Roman" w:hAnsi="Times New Roman" w:cs="Times New Roman"/>
          <w:sz w:val="24"/>
          <w:szCs w:val="24"/>
        </w:rPr>
        <w:t>: lethargy, irritability, combativeness, confusion, delirium, profuse vomiting, seizures, loss of consciousness</w:t>
      </w:r>
    </w:p>
    <w:p w14:paraId="0D08FD38" w14:textId="16148FB3" w:rsidR="002F184B" w:rsidRPr="002F184B" w:rsidRDefault="002F184B" w:rsidP="00DF2C01">
      <w:pPr>
        <w:pStyle w:val="NoSpacing"/>
        <w:rPr>
          <w:rFonts w:ascii="Times New Roman" w:hAnsi="Times New Roman" w:cs="Times New Roman"/>
          <w:sz w:val="24"/>
          <w:szCs w:val="24"/>
          <w:u w:val="single"/>
        </w:rPr>
      </w:pPr>
      <w:r w:rsidRPr="002F184B">
        <w:rPr>
          <w:rFonts w:ascii="Times New Roman" w:hAnsi="Times New Roman" w:cs="Times New Roman"/>
          <w:sz w:val="24"/>
          <w:szCs w:val="24"/>
          <w:u w:val="single"/>
        </w:rPr>
        <w:t>Labs</w:t>
      </w:r>
    </w:p>
    <w:p w14:paraId="2DD99381" w14:textId="6ED7CE10"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-elevated ALT and AST</w:t>
      </w:r>
    </w:p>
    <w:p w14:paraId="68093857" w14:textId="0DA6DE8C"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-elevated blood ammonia level</w:t>
      </w:r>
    </w:p>
    <w:p w14:paraId="55B45AA1" w14:textId="56B102F4"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-altered electrolytes</w:t>
      </w:r>
    </w:p>
    <w:p w14:paraId="5FCB41ED" w14:textId="01251839"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-extended coagulation time</w:t>
      </w:r>
    </w:p>
    <w:p w14:paraId="071EE268" w14:textId="0541D45D" w:rsidR="002F184B" w:rsidRPr="002F184B" w:rsidRDefault="002F184B" w:rsidP="00DF2C01">
      <w:pPr>
        <w:pStyle w:val="NoSpacing"/>
        <w:rPr>
          <w:rFonts w:ascii="Times New Roman" w:hAnsi="Times New Roman" w:cs="Times New Roman"/>
          <w:sz w:val="24"/>
          <w:szCs w:val="24"/>
          <w:u w:val="single"/>
        </w:rPr>
      </w:pPr>
      <w:r w:rsidRPr="002F184B">
        <w:rPr>
          <w:rFonts w:ascii="Times New Roman" w:hAnsi="Times New Roman" w:cs="Times New Roman"/>
          <w:sz w:val="24"/>
          <w:szCs w:val="24"/>
          <w:u w:val="single"/>
        </w:rPr>
        <w:t>Diagnostic Procedure</w:t>
      </w:r>
    </w:p>
    <w:p w14:paraId="497CADEE" w14:textId="75A09F4A" w:rsidR="002F184B" w:rsidRDefault="002F184B" w:rsidP="00DF2C01">
      <w:pPr>
        <w:pStyle w:val="NoSpacing"/>
        <w:rPr>
          <w:rFonts w:ascii="Times New Roman" w:hAnsi="Times New Roman" w:cs="Times New Roman"/>
          <w:sz w:val="24"/>
          <w:szCs w:val="24"/>
        </w:rPr>
      </w:pPr>
      <w:r w:rsidRPr="002F184B">
        <w:rPr>
          <w:rFonts w:ascii="Times New Roman" w:hAnsi="Times New Roman" w:cs="Times New Roman"/>
          <w:sz w:val="24"/>
          <w:szCs w:val="24"/>
          <w:highlight w:val="green"/>
        </w:rPr>
        <w:t>Liver Biopsy</w:t>
      </w:r>
    </w:p>
    <w:p w14:paraId="2E0BC422" w14:textId="18CB2542"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-NPO prior to procedure</w:t>
      </w:r>
    </w:p>
    <w:p w14:paraId="4461163D" w14:textId="0FD6D1CF"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-monitor for hemorrhage after</w:t>
      </w:r>
    </w:p>
    <w:p w14:paraId="3F3BB15D" w14:textId="17ABD57E"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-frequent vital sign checks after</w:t>
      </w:r>
    </w:p>
    <w:p w14:paraId="71BC6489" w14:textId="42F23390" w:rsidR="002F184B" w:rsidRDefault="002F184B" w:rsidP="00DF2C01">
      <w:pPr>
        <w:pStyle w:val="NoSpacing"/>
        <w:rPr>
          <w:rFonts w:ascii="Times New Roman" w:hAnsi="Times New Roman" w:cs="Times New Roman"/>
          <w:sz w:val="24"/>
          <w:szCs w:val="24"/>
        </w:rPr>
      </w:pPr>
      <w:r w:rsidRPr="002F184B">
        <w:rPr>
          <w:rFonts w:ascii="Times New Roman" w:hAnsi="Times New Roman" w:cs="Times New Roman"/>
          <w:sz w:val="24"/>
          <w:szCs w:val="24"/>
          <w:highlight w:val="green"/>
        </w:rPr>
        <w:t>CSF</w:t>
      </w:r>
      <w:r>
        <w:rPr>
          <w:rFonts w:ascii="Times New Roman" w:hAnsi="Times New Roman" w:cs="Times New Roman"/>
          <w:sz w:val="24"/>
          <w:szCs w:val="24"/>
        </w:rPr>
        <w:t>: used to rule out meningitis</w:t>
      </w:r>
    </w:p>
    <w:p w14:paraId="30EB5994" w14:textId="7DCA6986" w:rsidR="00F837EF" w:rsidRPr="002F184B" w:rsidRDefault="002F184B" w:rsidP="00DF2C01">
      <w:pPr>
        <w:pStyle w:val="NoSpacing"/>
        <w:rPr>
          <w:rFonts w:ascii="Times New Roman" w:hAnsi="Times New Roman" w:cs="Times New Roman"/>
          <w:sz w:val="24"/>
          <w:szCs w:val="24"/>
          <w:u w:val="single"/>
        </w:rPr>
      </w:pPr>
      <w:r w:rsidRPr="002F184B">
        <w:rPr>
          <w:rFonts w:ascii="Times New Roman" w:hAnsi="Times New Roman" w:cs="Times New Roman"/>
          <w:sz w:val="24"/>
          <w:szCs w:val="24"/>
          <w:u w:val="single"/>
        </w:rPr>
        <w:t>Treatment</w:t>
      </w:r>
    </w:p>
    <w:p w14:paraId="593F28B9" w14:textId="74893532"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-Osmotic diuretics: mannitol – decreases cerebral edema</w:t>
      </w:r>
    </w:p>
    <w:p w14:paraId="1B95E227" w14:textId="15B304FD"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-Maintain hydration while preventing cerebral edema</w:t>
      </w:r>
    </w:p>
    <w:p w14:paraId="0E4B7887" w14:textId="4480C86D"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 xml:space="preserve">-Head of bed 30 degrees, </w:t>
      </w:r>
    </w:p>
    <w:p w14:paraId="3E32D09A" w14:textId="7CBAD398" w:rsidR="002F184B" w:rsidRDefault="002F184B" w:rsidP="00DF2C01">
      <w:pPr>
        <w:pStyle w:val="NoSpacing"/>
        <w:rPr>
          <w:rFonts w:ascii="Times New Roman" w:hAnsi="Times New Roman" w:cs="Times New Roman"/>
          <w:sz w:val="24"/>
          <w:szCs w:val="24"/>
        </w:rPr>
      </w:pPr>
      <w:r>
        <w:rPr>
          <w:rFonts w:ascii="Times New Roman" w:hAnsi="Times New Roman" w:cs="Times New Roman"/>
          <w:sz w:val="24"/>
          <w:szCs w:val="24"/>
        </w:rPr>
        <w:t>-avoid flexion, extension, or rota</w:t>
      </w:r>
      <w:r w:rsidR="00C51B4D">
        <w:rPr>
          <w:rFonts w:ascii="Times New Roman" w:hAnsi="Times New Roman" w:cs="Times New Roman"/>
          <w:sz w:val="24"/>
          <w:szCs w:val="24"/>
        </w:rPr>
        <w:t>tion</w:t>
      </w:r>
    </w:p>
    <w:p w14:paraId="26547C0F" w14:textId="08E264F6"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-monitor coagulation and prevent hemorrhage</w:t>
      </w:r>
    </w:p>
    <w:p w14:paraId="647BA745" w14:textId="7E58DC57"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-seizure precautions</w:t>
      </w:r>
    </w:p>
    <w:p w14:paraId="3209FECD" w14:textId="1EF9D09C"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Complications</w:t>
      </w:r>
    </w:p>
    <w:p w14:paraId="70C4B740" w14:textId="123E1D15"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 xml:space="preserve">Neurologic deficits </w:t>
      </w:r>
    </w:p>
    <w:p w14:paraId="73EE61A7" w14:textId="65A94F81"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-may include speech or hearing impairment</w:t>
      </w:r>
    </w:p>
    <w:p w14:paraId="62E2F126" w14:textId="6D9ACE3E"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-developmental delays</w:t>
      </w:r>
    </w:p>
    <w:p w14:paraId="66E705F9" w14:textId="7B9CE5C4" w:rsidR="00C51B4D" w:rsidRDefault="00C51B4D" w:rsidP="00DF2C01">
      <w:pPr>
        <w:pStyle w:val="NoSpacing"/>
        <w:rPr>
          <w:rFonts w:ascii="Times New Roman" w:hAnsi="Times New Roman" w:cs="Times New Roman"/>
          <w:sz w:val="24"/>
          <w:szCs w:val="24"/>
        </w:rPr>
      </w:pPr>
      <w:r>
        <w:rPr>
          <w:rFonts w:ascii="Times New Roman" w:hAnsi="Times New Roman" w:cs="Times New Roman"/>
          <w:sz w:val="24"/>
          <w:szCs w:val="24"/>
        </w:rPr>
        <w:t>-may need OT, PT, and/or dietician</w:t>
      </w:r>
    </w:p>
    <w:p w14:paraId="4D277B0D" w14:textId="7A612A39" w:rsidR="00C51B4D" w:rsidRDefault="00C51B4D" w:rsidP="00DF2C01">
      <w:pPr>
        <w:pStyle w:val="NoSpacing"/>
        <w:rPr>
          <w:rFonts w:ascii="Times New Roman" w:hAnsi="Times New Roman" w:cs="Times New Roman"/>
          <w:sz w:val="24"/>
          <w:szCs w:val="24"/>
        </w:rPr>
      </w:pPr>
    </w:p>
    <w:p w14:paraId="546C5528" w14:textId="05B083E3" w:rsidR="002F184B" w:rsidRDefault="002F184B" w:rsidP="00DF2C01">
      <w:pPr>
        <w:pStyle w:val="NoSpacing"/>
        <w:rPr>
          <w:rFonts w:ascii="Times New Roman" w:hAnsi="Times New Roman" w:cs="Times New Roman"/>
          <w:sz w:val="24"/>
          <w:szCs w:val="24"/>
        </w:rPr>
      </w:pPr>
    </w:p>
    <w:p w14:paraId="6DE9F983" w14:textId="69B5580E" w:rsidR="002F184B" w:rsidRDefault="002F184B" w:rsidP="00DF2C01">
      <w:pPr>
        <w:pStyle w:val="NoSpacing"/>
        <w:rPr>
          <w:rFonts w:ascii="Times New Roman" w:hAnsi="Times New Roman" w:cs="Times New Roman"/>
          <w:sz w:val="24"/>
          <w:szCs w:val="24"/>
        </w:rPr>
      </w:pPr>
    </w:p>
    <w:p w14:paraId="5DFE59CD" w14:textId="22CE1179" w:rsidR="00DF2C01" w:rsidRDefault="00DF2C01" w:rsidP="00DF2C01">
      <w:pPr>
        <w:pStyle w:val="NoSpacing"/>
        <w:rPr>
          <w:rFonts w:ascii="Times New Roman" w:hAnsi="Times New Roman" w:cs="Times New Roman"/>
          <w:sz w:val="24"/>
          <w:szCs w:val="24"/>
        </w:rPr>
      </w:pPr>
      <w:r w:rsidRPr="00132F49">
        <w:rPr>
          <w:rFonts w:ascii="Times New Roman" w:hAnsi="Times New Roman" w:cs="Times New Roman"/>
          <w:b/>
          <w:bCs/>
          <w:sz w:val="24"/>
          <w:szCs w:val="24"/>
        </w:rPr>
        <w:t>Seizures</w:t>
      </w:r>
      <w:r w:rsidR="00132F49">
        <w:rPr>
          <w:rFonts w:ascii="Times New Roman" w:hAnsi="Times New Roman" w:cs="Times New Roman"/>
          <w:sz w:val="24"/>
          <w:szCs w:val="24"/>
        </w:rPr>
        <w:t>: abnormal, involuntary, excessive electrical discharges of neurons within the brain.</w:t>
      </w:r>
    </w:p>
    <w:p w14:paraId="33ADCFCB" w14:textId="32B9ECD7" w:rsidR="00172C39" w:rsidRDefault="00172C39" w:rsidP="00172C39">
      <w:pPr>
        <w:pStyle w:val="NoSpacing"/>
        <w:rPr>
          <w:rFonts w:ascii="Times New Roman" w:hAnsi="Times New Roman" w:cs="Times New Roman"/>
          <w:sz w:val="24"/>
          <w:szCs w:val="24"/>
        </w:rPr>
      </w:pPr>
      <w:r w:rsidRPr="00132F49">
        <w:rPr>
          <w:rFonts w:ascii="Times New Roman" w:hAnsi="Times New Roman" w:cs="Times New Roman"/>
          <w:sz w:val="24"/>
          <w:szCs w:val="24"/>
          <w:u w:val="single"/>
        </w:rPr>
        <w:t>Risk Factors</w:t>
      </w:r>
      <w:r>
        <w:rPr>
          <w:rFonts w:ascii="Times New Roman" w:hAnsi="Times New Roman" w:cs="Times New Roman"/>
          <w:sz w:val="24"/>
          <w:szCs w:val="24"/>
        </w:rPr>
        <w:t>: fever, cerebral edema, intracranial infection, hemorrhage, brain tumor, anoxia, toxins or drugs, metabolic conditions.</w:t>
      </w:r>
    </w:p>
    <w:p w14:paraId="21BFD3B7" w14:textId="186841A2" w:rsidR="00AE4784" w:rsidRPr="00AE4784" w:rsidRDefault="00AE4784" w:rsidP="00172C39">
      <w:pPr>
        <w:pStyle w:val="NoSpacing"/>
        <w:rPr>
          <w:rFonts w:ascii="Times New Roman" w:hAnsi="Times New Roman" w:cs="Times New Roman"/>
          <w:sz w:val="24"/>
          <w:szCs w:val="24"/>
          <w:u w:val="single"/>
        </w:rPr>
      </w:pPr>
      <w:r w:rsidRPr="00AE4784">
        <w:rPr>
          <w:rFonts w:ascii="Times New Roman" w:hAnsi="Times New Roman" w:cs="Times New Roman"/>
          <w:sz w:val="24"/>
          <w:szCs w:val="24"/>
          <w:u w:val="single"/>
        </w:rPr>
        <w:t>Lab Tests</w:t>
      </w:r>
    </w:p>
    <w:p w14:paraId="72AA8FD5" w14:textId="6D14D0B0"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-lead level</w:t>
      </w:r>
    </w:p>
    <w:p w14:paraId="5296D46A" w14:textId="6ABEDA51"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-CBC</w:t>
      </w:r>
    </w:p>
    <w:p w14:paraId="36CA4585" w14:textId="68F529B3"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-Blood glucose</w:t>
      </w:r>
    </w:p>
    <w:p w14:paraId="204DAB7E" w14:textId="31EAB843"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-Metabolic panel</w:t>
      </w:r>
    </w:p>
    <w:p w14:paraId="14ABB164" w14:textId="63EA7932"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lastRenderedPageBreak/>
        <w:t>-Chromosomal analysis</w:t>
      </w:r>
    </w:p>
    <w:p w14:paraId="35386CB3" w14:textId="1922B378"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-Toxicology screen</w:t>
      </w:r>
    </w:p>
    <w:p w14:paraId="634BB47F" w14:textId="3191F74F" w:rsidR="00AE4784" w:rsidRPr="007424DB" w:rsidRDefault="00AE4784" w:rsidP="00172C39">
      <w:pPr>
        <w:pStyle w:val="NoSpacing"/>
        <w:rPr>
          <w:rFonts w:ascii="Times New Roman" w:hAnsi="Times New Roman" w:cs="Times New Roman"/>
          <w:sz w:val="24"/>
          <w:szCs w:val="24"/>
          <w:u w:val="single"/>
        </w:rPr>
      </w:pPr>
      <w:r w:rsidRPr="007424DB">
        <w:rPr>
          <w:rFonts w:ascii="Times New Roman" w:hAnsi="Times New Roman" w:cs="Times New Roman"/>
          <w:sz w:val="24"/>
          <w:szCs w:val="24"/>
          <w:u w:val="single"/>
        </w:rPr>
        <w:t>Diagnostic Procedures</w:t>
      </w:r>
    </w:p>
    <w:p w14:paraId="3CFD2B3A" w14:textId="19B0740C"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EEG: can identify origin of seizure but doesn’t rule out seizures</w:t>
      </w:r>
    </w:p>
    <w:p w14:paraId="1091FA81" w14:textId="42774143"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MRI: more detailed</w:t>
      </w:r>
    </w:p>
    <w:p w14:paraId="740F836D" w14:textId="52FAC5A7" w:rsidR="00AE4784" w:rsidRDefault="00AE4784" w:rsidP="00172C39">
      <w:pPr>
        <w:pStyle w:val="NoSpacing"/>
        <w:rPr>
          <w:rFonts w:ascii="Times New Roman" w:hAnsi="Times New Roman" w:cs="Times New Roman"/>
          <w:sz w:val="24"/>
          <w:szCs w:val="24"/>
        </w:rPr>
      </w:pPr>
      <w:r>
        <w:rPr>
          <w:rFonts w:ascii="Times New Roman" w:hAnsi="Times New Roman" w:cs="Times New Roman"/>
          <w:sz w:val="24"/>
          <w:szCs w:val="24"/>
        </w:rPr>
        <w:t>Lumbar Puncture: measu</w:t>
      </w:r>
      <w:r w:rsidR="007424DB">
        <w:rPr>
          <w:rFonts w:ascii="Times New Roman" w:hAnsi="Times New Roman" w:cs="Times New Roman"/>
          <w:sz w:val="24"/>
          <w:szCs w:val="24"/>
        </w:rPr>
        <w:t>res spinal fluid pressure and tests for meningitis</w:t>
      </w:r>
    </w:p>
    <w:p w14:paraId="797D679D" w14:textId="70C5FABF" w:rsidR="007424DB" w:rsidRDefault="007424DB" w:rsidP="00172C39">
      <w:pPr>
        <w:pStyle w:val="NoSpacing"/>
        <w:rPr>
          <w:rFonts w:ascii="Times New Roman" w:hAnsi="Times New Roman" w:cs="Times New Roman"/>
          <w:sz w:val="24"/>
          <w:szCs w:val="24"/>
        </w:rPr>
      </w:pPr>
      <w:r>
        <w:rPr>
          <w:rFonts w:ascii="Times New Roman" w:hAnsi="Times New Roman" w:cs="Times New Roman"/>
          <w:sz w:val="24"/>
          <w:szCs w:val="24"/>
        </w:rPr>
        <w:t>CT: detects hemorrhage, infarction, or malformations</w:t>
      </w:r>
    </w:p>
    <w:p w14:paraId="56812679" w14:textId="522D7E91" w:rsidR="00172C39" w:rsidRPr="007424DB" w:rsidRDefault="007424DB" w:rsidP="00DF2C01">
      <w:pPr>
        <w:pStyle w:val="NoSpacing"/>
        <w:rPr>
          <w:rFonts w:ascii="Times New Roman" w:hAnsi="Times New Roman" w:cs="Times New Roman"/>
          <w:sz w:val="24"/>
          <w:szCs w:val="24"/>
          <w:u w:val="single"/>
        </w:rPr>
      </w:pPr>
      <w:r w:rsidRPr="007424DB">
        <w:rPr>
          <w:rFonts w:ascii="Times New Roman" w:hAnsi="Times New Roman" w:cs="Times New Roman"/>
          <w:sz w:val="24"/>
          <w:szCs w:val="24"/>
          <w:u w:val="single"/>
        </w:rPr>
        <w:t>Treatment</w:t>
      </w:r>
    </w:p>
    <w:p w14:paraId="365D6C80" w14:textId="6BC73736" w:rsidR="007424DB" w:rsidRDefault="007424DB" w:rsidP="00DF2C01">
      <w:pPr>
        <w:pStyle w:val="NoSpacing"/>
        <w:rPr>
          <w:rFonts w:ascii="Times New Roman" w:hAnsi="Times New Roman" w:cs="Times New Roman"/>
          <w:sz w:val="24"/>
          <w:szCs w:val="24"/>
        </w:rPr>
      </w:pPr>
      <w:r>
        <w:rPr>
          <w:rFonts w:ascii="Times New Roman" w:hAnsi="Times New Roman" w:cs="Times New Roman"/>
          <w:sz w:val="24"/>
          <w:szCs w:val="24"/>
        </w:rPr>
        <w:t>Antiepileptic drugs: decrease incidence and severity of seizures</w:t>
      </w:r>
    </w:p>
    <w:p w14:paraId="549E1464" w14:textId="3C5FF709" w:rsidR="007424DB" w:rsidRPr="007424DB" w:rsidRDefault="007424DB" w:rsidP="00DF2C01">
      <w:pPr>
        <w:pStyle w:val="NoSpacing"/>
        <w:rPr>
          <w:rFonts w:ascii="Times New Roman" w:hAnsi="Times New Roman" w:cs="Times New Roman"/>
          <w:sz w:val="24"/>
          <w:szCs w:val="24"/>
          <w:u w:val="single"/>
        </w:rPr>
      </w:pPr>
      <w:r w:rsidRPr="007424DB">
        <w:rPr>
          <w:rFonts w:ascii="Times New Roman" w:hAnsi="Times New Roman" w:cs="Times New Roman"/>
          <w:sz w:val="24"/>
          <w:szCs w:val="24"/>
          <w:u w:val="single"/>
        </w:rPr>
        <w:t>Complications</w:t>
      </w:r>
    </w:p>
    <w:p w14:paraId="4894F108" w14:textId="13DC5DC5" w:rsidR="007424DB" w:rsidRDefault="007424DB" w:rsidP="00DF2C01">
      <w:pPr>
        <w:pStyle w:val="NoSpacing"/>
        <w:rPr>
          <w:rFonts w:ascii="Times New Roman" w:hAnsi="Times New Roman" w:cs="Times New Roman"/>
          <w:sz w:val="24"/>
          <w:szCs w:val="24"/>
        </w:rPr>
      </w:pPr>
      <w:r>
        <w:rPr>
          <w:rFonts w:ascii="Times New Roman" w:hAnsi="Times New Roman" w:cs="Times New Roman"/>
          <w:sz w:val="24"/>
          <w:szCs w:val="24"/>
        </w:rPr>
        <w:t>Status Epilepticus: seizure lasting 30 minutes or longer</w:t>
      </w:r>
    </w:p>
    <w:p w14:paraId="6B945A21" w14:textId="77777777" w:rsidR="007424DB" w:rsidRDefault="007424DB" w:rsidP="00132F49">
      <w:pPr>
        <w:pStyle w:val="NoSpacing"/>
        <w:rPr>
          <w:rFonts w:ascii="Times New Roman" w:hAnsi="Times New Roman" w:cs="Times New Roman"/>
          <w:sz w:val="24"/>
          <w:szCs w:val="24"/>
          <w:highlight w:val="yellow"/>
        </w:rPr>
      </w:pPr>
    </w:p>
    <w:p w14:paraId="595616C6" w14:textId="08060FAF" w:rsidR="00132F49" w:rsidRDefault="00132F49" w:rsidP="00132F49">
      <w:pPr>
        <w:pStyle w:val="NoSpacing"/>
        <w:rPr>
          <w:rFonts w:ascii="Times New Roman" w:hAnsi="Times New Roman" w:cs="Times New Roman"/>
          <w:sz w:val="24"/>
          <w:szCs w:val="24"/>
        </w:rPr>
      </w:pPr>
      <w:r w:rsidRPr="00172C39">
        <w:rPr>
          <w:rFonts w:ascii="Times New Roman" w:hAnsi="Times New Roman" w:cs="Times New Roman"/>
          <w:sz w:val="24"/>
          <w:szCs w:val="24"/>
          <w:highlight w:val="yellow"/>
        </w:rPr>
        <w:t>Partial (focal) seizures</w:t>
      </w:r>
      <w:r>
        <w:rPr>
          <w:rFonts w:ascii="Times New Roman" w:hAnsi="Times New Roman" w:cs="Times New Roman"/>
          <w:sz w:val="24"/>
          <w:szCs w:val="24"/>
        </w:rPr>
        <w:t>: involve one area of the brain</w:t>
      </w:r>
    </w:p>
    <w:p w14:paraId="0C64A459" w14:textId="13A7C9C2" w:rsidR="00132F49" w:rsidRPr="00172C39" w:rsidRDefault="00172C39" w:rsidP="00132F49">
      <w:pPr>
        <w:pStyle w:val="NoSpacing"/>
        <w:rPr>
          <w:rFonts w:ascii="Times New Roman" w:hAnsi="Times New Roman" w:cs="Times New Roman"/>
          <w:sz w:val="24"/>
          <w:szCs w:val="24"/>
          <w:u w:val="single"/>
        </w:rPr>
      </w:pPr>
      <w:r w:rsidRPr="00172C39">
        <w:rPr>
          <w:rFonts w:ascii="Times New Roman" w:hAnsi="Times New Roman" w:cs="Times New Roman"/>
          <w:sz w:val="24"/>
          <w:szCs w:val="24"/>
          <w:u w:val="single"/>
        </w:rPr>
        <w:t>Simple with motor manifestations</w:t>
      </w:r>
    </w:p>
    <w:p w14:paraId="26F3CB2E" w14:textId="6EC5B36F" w:rsidR="00172C39" w:rsidRDefault="00172C39" w:rsidP="00132F49">
      <w:pPr>
        <w:pStyle w:val="NoSpacing"/>
        <w:rPr>
          <w:rFonts w:ascii="Times New Roman" w:hAnsi="Times New Roman" w:cs="Times New Roman"/>
          <w:sz w:val="24"/>
          <w:szCs w:val="24"/>
        </w:rPr>
      </w:pPr>
      <w:r>
        <w:rPr>
          <w:rFonts w:ascii="Times New Roman" w:hAnsi="Times New Roman" w:cs="Times New Roman"/>
          <w:sz w:val="24"/>
          <w:szCs w:val="24"/>
        </w:rPr>
        <w:t>-eyes and head turn away from the side of focus</w:t>
      </w:r>
    </w:p>
    <w:p w14:paraId="31818CE8" w14:textId="16C838DE" w:rsidR="00172C39" w:rsidRDefault="00172C39" w:rsidP="00132F49">
      <w:pPr>
        <w:pStyle w:val="NoSpacing"/>
        <w:rPr>
          <w:rFonts w:ascii="Times New Roman" w:hAnsi="Times New Roman" w:cs="Times New Roman"/>
          <w:sz w:val="24"/>
          <w:szCs w:val="24"/>
        </w:rPr>
      </w:pPr>
      <w:r>
        <w:rPr>
          <w:rFonts w:ascii="Times New Roman" w:hAnsi="Times New Roman" w:cs="Times New Roman"/>
          <w:sz w:val="24"/>
          <w:szCs w:val="24"/>
        </w:rPr>
        <w:t>-may or may not have loss of consciousness</w:t>
      </w:r>
    </w:p>
    <w:p w14:paraId="1A3A6661" w14:textId="66472AA4" w:rsidR="00172C39" w:rsidRDefault="00172C39" w:rsidP="00132F49">
      <w:pPr>
        <w:pStyle w:val="NoSpacing"/>
        <w:rPr>
          <w:rFonts w:ascii="Times New Roman" w:hAnsi="Times New Roman" w:cs="Times New Roman"/>
          <w:sz w:val="24"/>
          <w:szCs w:val="24"/>
        </w:rPr>
      </w:pPr>
      <w:r>
        <w:rPr>
          <w:rFonts w:ascii="Times New Roman" w:hAnsi="Times New Roman" w:cs="Times New Roman"/>
          <w:sz w:val="24"/>
          <w:szCs w:val="24"/>
        </w:rPr>
        <w:t>-Rolandic seizure: tonic clonic movements involving face, salivation, arrested sleep, and most common during sleep</w:t>
      </w:r>
    </w:p>
    <w:p w14:paraId="533BC30C" w14:textId="4277372A" w:rsidR="00AE4784" w:rsidRPr="00AE4784" w:rsidRDefault="00AE4784" w:rsidP="00132F49">
      <w:pPr>
        <w:pStyle w:val="NoSpacing"/>
        <w:rPr>
          <w:rFonts w:ascii="Times New Roman" w:hAnsi="Times New Roman" w:cs="Times New Roman"/>
          <w:sz w:val="24"/>
          <w:szCs w:val="24"/>
          <w:u w:val="single"/>
        </w:rPr>
      </w:pPr>
      <w:r w:rsidRPr="00AE4784">
        <w:rPr>
          <w:rFonts w:ascii="Times New Roman" w:hAnsi="Times New Roman" w:cs="Times New Roman"/>
          <w:sz w:val="24"/>
          <w:szCs w:val="24"/>
          <w:u w:val="single"/>
        </w:rPr>
        <w:t>Simple with sensory manifestations</w:t>
      </w:r>
    </w:p>
    <w:p w14:paraId="728C1C59" w14:textId="5AD31DCB"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-tingling, numbness, or pain in one area of the body that spreads with visual sensations.</w:t>
      </w:r>
    </w:p>
    <w:p w14:paraId="702AE79C" w14:textId="1A481017"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-hypertonia or posturing</w:t>
      </w:r>
    </w:p>
    <w:p w14:paraId="599DF947" w14:textId="7205C809" w:rsidR="00AE4784" w:rsidRPr="00AE4784" w:rsidRDefault="00AE4784" w:rsidP="00132F49">
      <w:pPr>
        <w:pStyle w:val="NoSpacing"/>
        <w:rPr>
          <w:rFonts w:ascii="Times New Roman" w:hAnsi="Times New Roman" w:cs="Times New Roman"/>
          <w:sz w:val="24"/>
          <w:szCs w:val="24"/>
          <w:u w:val="single"/>
        </w:rPr>
      </w:pPr>
      <w:r w:rsidRPr="00AE4784">
        <w:rPr>
          <w:rFonts w:ascii="Times New Roman" w:hAnsi="Times New Roman" w:cs="Times New Roman"/>
          <w:sz w:val="24"/>
          <w:szCs w:val="24"/>
          <w:u w:val="single"/>
        </w:rPr>
        <w:t>Complex (psychomotor seizure)</w:t>
      </w:r>
    </w:p>
    <w:p w14:paraId="62D7F661" w14:textId="091CD2BD"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-altered behavior</w:t>
      </w:r>
    </w:p>
    <w:p w14:paraId="31CD4CFD" w14:textId="08DB2E4D"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-inability to respond to environment</w:t>
      </w:r>
    </w:p>
    <w:p w14:paraId="5B8BF193" w14:textId="03BC01CE"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-impaired consciousness</w:t>
      </w:r>
    </w:p>
    <w:p w14:paraId="5E9DDFBA" w14:textId="57B647EC"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-confusion</w:t>
      </w:r>
    </w:p>
    <w:p w14:paraId="06F1FD7B" w14:textId="24FECCF3" w:rsidR="00AE4784"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-inability to recall event</w:t>
      </w:r>
    </w:p>
    <w:p w14:paraId="62F4481F" w14:textId="3B6A0355" w:rsidR="00172C39" w:rsidRDefault="00AE4784" w:rsidP="00132F49">
      <w:pPr>
        <w:pStyle w:val="NoSpacing"/>
        <w:rPr>
          <w:rFonts w:ascii="Times New Roman" w:hAnsi="Times New Roman" w:cs="Times New Roman"/>
          <w:sz w:val="24"/>
          <w:szCs w:val="24"/>
        </w:rPr>
      </w:pPr>
      <w:r>
        <w:rPr>
          <w:rFonts w:ascii="Times New Roman" w:hAnsi="Times New Roman" w:cs="Times New Roman"/>
          <w:sz w:val="24"/>
          <w:szCs w:val="24"/>
        </w:rPr>
        <w:t xml:space="preserve">-aura </w:t>
      </w:r>
    </w:p>
    <w:p w14:paraId="34270A59" w14:textId="621021CC" w:rsidR="00132F49" w:rsidRDefault="00132F49" w:rsidP="00132F49">
      <w:pPr>
        <w:pStyle w:val="NoSpacing"/>
        <w:rPr>
          <w:rFonts w:ascii="Times New Roman" w:hAnsi="Times New Roman" w:cs="Times New Roman"/>
          <w:sz w:val="24"/>
          <w:szCs w:val="24"/>
        </w:rPr>
      </w:pPr>
    </w:p>
    <w:p w14:paraId="56B49BE5" w14:textId="3A576645" w:rsidR="00132F49" w:rsidRDefault="00132F49" w:rsidP="00132F49">
      <w:pPr>
        <w:pStyle w:val="NoSpacing"/>
        <w:rPr>
          <w:rFonts w:ascii="Times New Roman" w:hAnsi="Times New Roman" w:cs="Times New Roman"/>
          <w:sz w:val="24"/>
          <w:szCs w:val="24"/>
        </w:rPr>
      </w:pPr>
      <w:r w:rsidRPr="00132F49">
        <w:rPr>
          <w:rFonts w:ascii="Times New Roman" w:hAnsi="Times New Roman" w:cs="Times New Roman"/>
          <w:sz w:val="24"/>
          <w:szCs w:val="24"/>
          <w:highlight w:val="yellow"/>
        </w:rPr>
        <w:t>Generalized seizures</w:t>
      </w:r>
      <w:r>
        <w:rPr>
          <w:rFonts w:ascii="Times New Roman" w:hAnsi="Times New Roman" w:cs="Times New Roman"/>
          <w:sz w:val="24"/>
          <w:szCs w:val="24"/>
        </w:rPr>
        <w:t>: involve the entire brain</w:t>
      </w:r>
    </w:p>
    <w:p w14:paraId="71335523" w14:textId="45286064" w:rsidR="00132F49" w:rsidRDefault="00132F49" w:rsidP="00DF2C01">
      <w:pPr>
        <w:pStyle w:val="NoSpacing"/>
        <w:rPr>
          <w:rFonts w:ascii="Times New Roman" w:hAnsi="Times New Roman" w:cs="Times New Roman"/>
          <w:sz w:val="24"/>
          <w:szCs w:val="24"/>
          <w:u w:val="single"/>
        </w:rPr>
      </w:pPr>
      <w:r>
        <w:rPr>
          <w:rFonts w:ascii="Times New Roman" w:hAnsi="Times New Roman" w:cs="Times New Roman"/>
          <w:sz w:val="24"/>
          <w:szCs w:val="24"/>
          <w:u w:val="single"/>
        </w:rPr>
        <w:t>Tonic-Clonic seizure</w:t>
      </w:r>
    </w:p>
    <w:p w14:paraId="25EFC5DF" w14:textId="05B644A8" w:rsidR="00132F49" w:rsidRDefault="00132F49" w:rsidP="00DF2C01">
      <w:pPr>
        <w:pStyle w:val="NoSpacing"/>
        <w:rPr>
          <w:rFonts w:ascii="Times New Roman" w:hAnsi="Times New Roman" w:cs="Times New Roman"/>
          <w:sz w:val="24"/>
          <w:szCs w:val="24"/>
        </w:rPr>
      </w:pPr>
      <w:r w:rsidRPr="00132F49">
        <w:rPr>
          <w:rFonts w:ascii="Times New Roman" w:hAnsi="Times New Roman" w:cs="Times New Roman"/>
          <w:sz w:val="24"/>
          <w:szCs w:val="24"/>
        </w:rPr>
        <w:t>-onset without warning</w:t>
      </w:r>
    </w:p>
    <w:p w14:paraId="3F693A12" w14:textId="5814C4A5"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-tonic phase: 10-20 seconds</w:t>
      </w:r>
    </w:p>
    <w:p w14:paraId="5EE2EC83" w14:textId="3906AC47" w:rsidR="00A33B11" w:rsidRDefault="00494B69" w:rsidP="00DF2C01">
      <w:pPr>
        <w:pStyle w:val="NoSpacing"/>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7C02BEB0" wp14:editId="51EB99E0">
            <wp:simplePos x="0" y="0"/>
            <wp:positionH relativeFrom="column">
              <wp:posOffset>3377989</wp:posOffset>
            </wp:positionH>
            <wp:positionV relativeFrom="paragraph">
              <wp:posOffset>7409</wp:posOffset>
            </wp:positionV>
            <wp:extent cx="3284855" cy="2301240"/>
            <wp:effectExtent l="0" t="0" r="0" b="3810"/>
            <wp:wrapSquare wrapText="bothSides"/>
            <wp:docPr id="3" name="Picture 3" descr="Tonic clonic seizure definition, first aid, causes, symptoms &amp;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ic clonic seizure definition, first aid, causes, symptoms &amp; treat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4855"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11">
        <w:rPr>
          <w:rFonts w:ascii="Times New Roman" w:hAnsi="Times New Roman" w:cs="Times New Roman"/>
          <w:sz w:val="24"/>
          <w:szCs w:val="24"/>
        </w:rPr>
        <w:tab/>
        <w:t>1. eyes roll upward</w:t>
      </w:r>
    </w:p>
    <w:p w14:paraId="0985D855" w14:textId="01018C2E"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2. LOC</w:t>
      </w:r>
    </w:p>
    <w:p w14:paraId="336B66C7" w14:textId="0DF43482"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3. contraction of entire body: arms flexed with head, legs, and neck extended</w:t>
      </w:r>
    </w:p>
    <w:p w14:paraId="6C8F25F5" w14:textId="058D8F6D"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4. mouth snaps shut</w:t>
      </w:r>
    </w:p>
    <w:p w14:paraId="22C3F58F" w14:textId="6B2BEAA5"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5. thoracic and abdominal muscles contract</w:t>
      </w:r>
    </w:p>
    <w:p w14:paraId="0ED5A96A" w14:textId="369A2DA4"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6. loss of swallow reflex with increased salivation</w:t>
      </w:r>
    </w:p>
    <w:p w14:paraId="53D5C2BF" w14:textId="4995EC62"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7. apnea leading to cyanosis</w:t>
      </w:r>
    </w:p>
    <w:p w14:paraId="179A382E" w14:textId="1C44D2ED"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-clonic phase: 30 – 50 seconds, can last up to 30 minutes</w:t>
      </w:r>
      <w:r w:rsidR="00494B69" w:rsidRPr="00494B69">
        <w:t xml:space="preserve"> </w:t>
      </w:r>
    </w:p>
    <w:p w14:paraId="4F356F69" w14:textId="1D1D9A28"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1. violent jerking body movements</w:t>
      </w:r>
    </w:p>
    <w:p w14:paraId="13AFB578" w14:textId="17E926AB"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lastRenderedPageBreak/>
        <w:tab/>
        <w:t>2. trunk and extremities contract and then relax</w:t>
      </w:r>
    </w:p>
    <w:p w14:paraId="667D209F" w14:textId="5F271ECF"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3. may foam at the mouth</w:t>
      </w:r>
    </w:p>
    <w:p w14:paraId="7AD5C689" w14:textId="5B31DDBA"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4. may be incontinent</w:t>
      </w:r>
    </w:p>
    <w:p w14:paraId="2314063C" w14:textId="5D486F46"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5. gradual slowing of movements until cessation</w:t>
      </w:r>
    </w:p>
    <w:p w14:paraId="5935E82E" w14:textId="1B3CD874"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-postictal state: 30 min</w:t>
      </w:r>
    </w:p>
    <w:p w14:paraId="0848921E" w14:textId="4C27FABC" w:rsidR="00A33B11" w:rsidRDefault="00A33B11" w:rsidP="00DF2C01">
      <w:pPr>
        <w:pStyle w:val="NoSpacing"/>
        <w:rPr>
          <w:rFonts w:ascii="Times New Roman" w:hAnsi="Times New Roman" w:cs="Times New Roman"/>
          <w:sz w:val="24"/>
          <w:szCs w:val="24"/>
        </w:rPr>
      </w:pPr>
      <w:r>
        <w:rPr>
          <w:rFonts w:ascii="Times New Roman" w:hAnsi="Times New Roman" w:cs="Times New Roman"/>
          <w:sz w:val="24"/>
          <w:szCs w:val="24"/>
        </w:rPr>
        <w:tab/>
        <w:t xml:space="preserve">1. </w:t>
      </w:r>
      <w:r w:rsidR="00494B69">
        <w:rPr>
          <w:rFonts w:ascii="Times New Roman" w:hAnsi="Times New Roman" w:cs="Times New Roman"/>
          <w:sz w:val="24"/>
          <w:szCs w:val="24"/>
        </w:rPr>
        <w:t>semiconscious – arouses with difficulty</w:t>
      </w:r>
    </w:p>
    <w:p w14:paraId="34CAEB9E" w14:textId="7E49DE90"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ab/>
        <w:t>2. confused for several hours</w:t>
      </w:r>
    </w:p>
    <w:p w14:paraId="72EC48C0" w14:textId="1F09CF55"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ab/>
        <w:t>3. impairment of fine motor skills</w:t>
      </w:r>
    </w:p>
    <w:p w14:paraId="5663B988" w14:textId="6DEBAA60"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ab/>
        <w:t>4. lack of coordination</w:t>
      </w:r>
    </w:p>
    <w:p w14:paraId="04F4224F" w14:textId="38B5CA64"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ab/>
        <w:t>5. sleeps for several hours</w:t>
      </w:r>
    </w:p>
    <w:p w14:paraId="312221C4" w14:textId="1D2526D8" w:rsidR="00494B69" w:rsidRPr="00132F4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ab/>
        <w:t>6. no recollection of seizure</w:t>
      </w:r>
    </w:p>
    <w:p w14:paraId="6CBD1B0A" w14:textId="0522AC79" w:rsidR="00132F49" w:rsidRDefault="00494B69" w:rsidP="00DF2C01">
      <w:pPr>
        <w:pStyle w:val="NoSpacing"/>
        <w:rPr>
          <w:rFonts w:ascii="Times New Roman" w:hAnsi="Times New Roman" w:cs="Times New Roman"/>
          <w:sz w:val="24"/>
          <w:szCs w:val="24"/>
          <w:u w:val="single"/>
        </w:rPr>
      </w:pPr>
      <w:r>
        <w:rPr>
          <w:rFonts w:ascii="Times New Roman" w:hAnsi="Times New Roman" w:cs="Times New Roman"/>
          <w:sz w:val="24"/>
          <w:szCs w:val="24"/>
          <w:u w:val="single"/>
        </w:rPr>
        <w:t>Absence seizure</w:t>
      </w:r>
    </w:p>
    <w:p w14:paraId="1E3F59D4" w14:textId="453F23E6"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-onset between 4-12 y/o and ceases by teenage years</w:t>
      </w:r>
    </w:p>
    <w:p w14:paraId="22510E9D" w14:textId="7DCED17E"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-5-10 second LOC</w:t>
      </w:r>
    </w:p>
    <w:p w14:paraId="0247C769" w14:textId="0389A7EB"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-may drop items being held</w:t>
      </w:r>
    </w:p>
    <w:p w14:paraId="52FB8E6E" w14:textId="576D151E" w:rsidR="00494B69" w:rsidRDefault="00494B69" w:rsidP="00DF2C01">
      <w:pPr>
        <w:pStyle w:val="NoSpacing"/>
        <w:rPr>
          <w:rFonts w:ascii="Times New Roman" w:hAnsi="Times New Roman" w:cs="Times New Roman"/>
          <w:sz w:val="24"/>
          <w:szCs w:val="24"/>
        </w:rPr>
      </w:pPr>
      <w:r>
        <w:rPr>
          <w:rFonts w:ascii="Times New Roman" w:hAnsi="Times New Roman" w:cs="Times New Roman"/>
          <w:sz w:val="24"/>
          <w:szCs w:val="24"/>
        </w:rPr>
        <w:t>-automatisms:</w:t>
      </w:r>
      <w:r w:rsidR="007630B8">
        <w:rPr>
          <w:rFonts w:ascii="Times New Roman" w:hAnsi="Times New Roman" w:cs="Times New Roman"/>
          <w:sz w:val="24"/>
          <w:szCs w:val="24"/>
        </w:rPr>
        <w:t xml:space="preserve"> lip smacking, twitching of eyelids or face, or slight hand movements</w:t>
      </w:r>
    </w:p>
    <w:p w14:paraId="0ECFF4A5" w14:textId="188A4B04" w:rsidR="007630B8" w:rsidRDefault="007630B8" w:rsidP="00DF2C01">
      <w:pPr>
        <w:pStyle w:val="NoSpacing"/>
        <w:rPr>
          <w:rFonts w:ascii="Times New Roman" w:hAnsi="Times New Roman" w:cs="Times New Roman"/>
          <w:sz w:val="24"/>
          <w:szCs w:val="24"/>
        </w:rPr>
      </w:pPr>
      <w:r>
        <w:rPr>
          <w:rFonts w:ascii="Times New Roman" w:hAnsi="Times New Roman" w:cs="Times New Roman"/>
          <w:sz w:val="24"/>
          <w:szCs w:val="24"/>
        </w:rPr>
        <w:t>-unable to recall episodes</w:t>
      </w:r>
    </w:p>
    <w:p w14:paraId="0C6C8E7B" w14:textId="26889B60" w:rsidR="007630B8" w:rsidRDefault="007630B8" w:rsidP="00DF2C01">
      <w:pPr>
        <w:pStyle w:val="NoSpacing"/>
        <w:rPr>
          <w:rFonts w:ascii="Times New Roman" w:hAnsi="Times New Roman" w:cs="Times New Roman"/>
          <w:sz w:val="24"/>
          <w:szCs w:val="24"/>
        </w:rPr>
      </w:pPr>
      <w:r>
        <w:rPr>
          <w:rFonts w:ascii="Times New Roman" w:hAnsi="Times New Roman" w:cs="Times New Roman"/>
          <w:sz w:val="24"/>
          <w:szCs w:val="24"/>
        </w:rPr>
        <w:t>-can immediately resume activities</w:t>
      </w:r>
    </w:p>
    <w:p w14:paraId="7807C0FD" w14:textId="24F9E5CF" w:rsidR="007630B8" w:rsidRPr="00172C39" w:rsidRDefault="00172C39" w:rsidP="00DF2C01">
      <w:pPr>
        <w:pStyle w:val="NoSpacing"/>
        <w:rPr>
          <w:rFonts w:ascii="Times New Roman" w:hAnsi="Times New Roman" w:cs="Times New Roman"/>
          <w:sz w:val="24"/>
          <w:szCs w:val="24"/>
          <w:u w:val="single"/>
        </w:rPr>
      </w:pPr>
      <w:r w:rsidRPr="00172C39">
        <w:rPr>
          <w:rFonts w:ascii="Times New Roman" w:hAnsi="Times New Roman" w:cs="Times New Roman"/>
          <w:sz w:val="24"/>
          <w:szCs w:val="24"/>
          <w:u w:val="single"/>
        </w:rPr>
        <w:t>Myoclonic seizure</w:t>
      </w:r>
    </w:p>
    <w:p w14:paraId="21F2022E" w14:textId="3B27B288"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-symmetric or asymmetric involvement</w:t>
      </w:r>
    </w:p>
    <w:p w14:paraId="57221228" w14:textId="560DCC21"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-brief contraction of muscles or muscle groups</w:t>
      </w:r>
    </w:p>
    <w:p w14:paraId="6A5CEA4C" w14:textId="26759ED3"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-may involve trunk and face or one or more extremities</w:t>
      </w:r>
    </w:p>
    <w:p w14:paraId="095AB8F5" w14:textId="56806EEB"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-no postictal state</w:t>
      </w:r>
    </w:p>
    <w:p w14:paraId="182C2290" w14:textId="47873E52"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-might not lose consciousness</w:t>
      </w:r>
    </w:p>
    <w:p w14:paraId="2A6EA6C7" w14:textId="0472ED9D" w:rsidR="00172C39" w:rsidRPr="00172C39" w:rsidRDefault="00172C39" w:rsidP="00DF2C01">
      <w:pPr>
        <w:pStyle w:val="NoSpacing"/>
        <w:rPr>
          <w:rFonts w:ascii="Times New Roman" w:hAnsi="Times New Roman" w:cs="Times New Roman"/>
          <w:sz w:val="24"/>
          <w:szCs w:val="24"/>
          <w:u w:val="single"/>
        </w:rPr>
      </w:pPr>
      <w:r w:rsidRPr="00172C39">
        <w:rPr>
          <w:rFonts w:ascii="Times New Roman" w:hAnsi="Times New Roman" w:cs="Times New Roman"/>
          <w:sz w:val="24"/>
          <w:szCs w:val="24"/>
          <w:u w:val="single"/>
        </w:rPr>
        <w:t>Atonic or Akinetic Seizure</w:t>
      </w:r>
    </w:p>
    <w:p w14:paraId="48125370" w14:textId="6DF93A61"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-drop attacks</w:t>
      </w:r>
    </w:p>
    <w:p w14:paraId="0D418963" w14:textId="18B2D24F"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-onset between 2 and 5 y/o</w:t>
      </w:r>
    </w:p>
    <w:p w14:paraId="1F3AE975" w14:textId="491088F9"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-muscle tone is lost for a few seconds which causes them to fall</w:t>
      </w:r>
    </w:p>
    <w:p w14:paraId="1A63A149" w14:textId="4BF8A21C" w:rsidR="00172C39"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-followed by period of confusion</w:t>
      </w:r>
    </w:p>
    <w:p w14:paraId="36D0F0B8" w14:textId="7D20E8A9" w:rsidR="00E76D4E" w:rsidRDefault="00172C39" w:rsidP="00DF2C01">
      <w:pPr>
        <w:pStyle w:val="NoSpacing"/>
        <w:rPr>
          <w:rFonts w:ascii="Times New Roman" w:hAnsi="Times New Roman" w:cs="Times New Roman"/>
          <w:sz w:val="24"/>
          <w:szCs w:val="24"/>
        </w:rPr>
      </w:pPr>
      <w:r>
        <w:rPr>
          <w:rFonts w:ascii="Times New Roman" w:hAnsi="Times New Roman" w:cs="Times New Roman"/>
          <w:sz w:val="24"/>
          <w:szCs w:val="24"/>
        </w:rPr>
        <w:t>-if seizures are frequent child should wear a helmet</w:t>
      </w:r>
    </w:p>
    <w:p w14:paraId="728A9EE4" w14:textId="77777777" w:rsidR="00912D38" w:rsidRDefault="00912D38" w:rsidP="00DF2C01">
      <w:pPr>
        <w:pStyle w:val="NoSpacing"/>
        <w:rPr>
          <w:rFonts w:ascii="Times New Roman" w:hAnsi="Times New Roman" w:cs="Times New Roman"/>
          <w:sz w:val="24"/>
          <w:szCs w:val="24"/>
        </w:rPr>
      </w:pPr>
    </w:p>
    <w:p w14:paraId="7068B28C" w14:textId="414F1E5F" w:rsidR="00DF2C01" w:rsidRPr="00E76D4E" w:rsidRDefault="00DF2C01" w:rsidP="00DF2C01">
      <w:pPr>
        <w:pStyle w:val="NoSpacing"/>
        <w:rPr>
          <w:rFonts w:ascii="Times New Roman" w:hAnsi="Times New Roman" w:cs="Times New Roman"/>
          <w:b/>
          <w:bCs/>
          <w:sz w:val="24"/>
          <w:szCs w:val="24"/>
        </w:rPr>
      </w:pPr>
      <w:r w:rsidRPr="00E76D4E">
        <w:rPr>
          <w:rFonts w:ascii="Times New Roman" w:hAnsi="Times New Roman" w:cs="Times New Roman"/>
          <w:b/>
          <w:bCs/>
          <w:sz w:val="24"/>
          <w:szCs w:val="24"/>
        </w:rPr>
        <w:t>Vocabulary</w:t>
      </w:r>
    </w:p>
    <w:p w14:paraId="134D0831" w14:textId="1F2CF536"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Innervation</w:t>
      </w:r>
    </w:p>
    <w:p w14:paraId="55E90994" w14:textId="77777777" w:rsidR="00E76D4E" w:rsidRDefault="00E76D4E" w:rsidP="00DF2C01">
      <w:pPr>
        <w:pStyle w:val="NoSpacing"/>
        <w:rPr>
          <w:rFonts w:ascii="Times New Roman" w:hAnsi="Times New Roman" w:cs="Times New Roman"/>
          <w:sz w:val="24"/>
          <w:szCs w:val="24"/>
        </w:rPr>
      </w:pPr>
    </w:p>
    <w:p w14:paraId="1AC7D46A" w14:textId="1BEC5E44"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Decerebrate posturing</w:t>
      </w:r>
    </w:p>
    <w:p w14:paraId="627031DD" w14:textId="77777777" w:rsidR="00E76D4E" w:rsidRDefault="00E76D4E" w:rsidP="00DF2C01">
      <w:pPr>
        <w:pStyle w:val="NoSpacing"/>
        <w:rPr>
          <w:rFonts w:ascii="Times New Roman" w:hAnsi="Times New Roman" w:cs="Times New Roman"/>
          <w:sz w:val="24"/>
          <w:szCs w:val="24"/>
        </w:rPr>
      </w:pPr>
    </w:p>
    <w:p w14:paraId="2309E502" w14:textId="6821596A"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Decorticate posturing</w:t>
      </w:r>
    </w:p>
    <w:p w14:paraId="7E67654C" w14:textId="77777777" w:rsidR="00E76D4E" w:rsidRDefault="00E76D4E" w:rsidP="00DF2C01">
      <w:pPr>
        <w:pStyle w:val="NoSpacing"/>
        <w:rPr>
          <w:rFonts w:ascii="Times New Roman" w:hAnsi="Times New Roman" w:cs="Times New Roman"/>
          <w:sz w:val="24"/>
          <w:szCs w:val="24"/>
        </w:rPr>
      </w:pPr>
    </w:p>
    <w:p w14:paraId="223035B0" w14:textId="0535DCE1"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ICP</w:t>
      </w:r>
    </w:p>
    <w:p w14:paraId="011A65A8" w14:textId="77777777" w:rsidR="00E76D4E" w:rsidRDefault="00E76D4E" w:rsidP="00DF2C01">
      <w:pPr>
        <w:pStyle w:val="NoSpacing"/>
        <w:rPr>
          <w:rFonts w:ascii="Times New Roman" w:hAnsi="Times New Roman" w:cs="Times New Roman"/>
          <w:sz w:val="24"/>
          <w:szCs w:val="24"/>
        </w:rPr>
      </w:pPr>
    </w:p>
    <w:p w14:paraId="11F9462D" w14:textId="5FA61256"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Level of consciousness</w:t>
      </w:r>
    </w:p>
    <w:p w14:paraId="4BD4A0C1" w14:textId="77777777" w:rsidR="00E76D4E" w:rsidRDefault="00E76D4E" w:rsidP="00DF2C01">
      <w:pPr>
        <w:pStyle w:val="NoSpacing"/>
        <w:rPr>
          <w:rFonts w:ascii="Times New Roman" w:hAnsi="Times New Roman" w:cs="Times New Roman"/>
          <w:sz w:val="24"/>
          <w:szCs w:val="24"/>
        </w:rPr>
      </w:pPr>
    </w:p>
    <w:p w14:paraId="2F600C80" w14:textId="6CBA8D89"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Spasticity</w:t>
      </w:r>
    </w:p>
    <w:p w14:paraId="1096945A" w14:textId="77777777" w:rsidR="00E76D4E" w:rsidRDefault="00E76D4E" w:rsidP="00DF2C01">
      <w:pPr>
        <w:pStyle w:val="NoSpacing"/>
        <w:rPr>
          <w:rFonts w:ascii="Times New Roman" w:hAnsi="Times New Roman" w:cs="Times New Roman"/>
          <w:sz w:val="24"/>
          <w:szCs w:val="24"/>
        </w:rPr>
      </w:pPr>
    </w:p>
    <w:p w14:paraId="535E9419" w14:textId="3727E55B"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t>Encephalopathy</w:t>
      </w:r>
    </w:p>
    <w:p w14:paraId="7354D7BE" w14:textId="77777777" w:rsidR="00E76D4E" w:rsidRDefault="00E76D4E" w:rsidP="00DF2C01">
      <w:pPr>
        <w:pStyle w:val="NoSpacing"/>
        <w:rPr>
          <w:rFonts w:ascii="Times New Roman" w:hAnsi="Times New Roman" w:cs="Times New Roman"/>
          <w:sz w:val="24"/>
          <w:szCs w:val="24"/>
        </w:rPr>
      </w:pPr>
    </w:p>
    <w:p w14:paraId="2B16761A" w14:textId="7BC5EE53" w:rsidR="00DF2C01" w:rsidRDefault="00DF2C01" w:rsidP="00DF2C01">
      <w:pPr>
        <w:pStyle w:val="NoSpacing"/>
        <w:rPr>
          <w:rFonts w:ascii="Times New Roman" w:hAnsi="Times New Roman" w:cs="Times New Roman"/>
          <w:sz w:val="24"/>
          <w:szCs w:val="24"/>
        </w:rPr>
      </w:pPr>
      <w:r>
        <w:rPr>
          <w:rFonts w:ascii="Times New Roman" w:hAnsi="Times New Roman" w:cs="Times New Roman"/>
          <w:sz w:val="24"/>
          <w:szCs w:val="24"/>
        </w:rPr>
        <w:lastRenderedPageBreak/>
        <w:t>Aura</w:t>
      </w:r>
    </w:p>
    <w:p w14:paraId="6715882B" w14:textId="77777777" w:rsidR="006D3D5A" w:rsidRDefault="006D3D5A">
      <w:pPr>
        <w:rPr>
          <w:rFonts w:ascii="Times New Roman" w:hAnsi="Times New Roman" w:cs="Times New Roman"/>
          <w:sz w:val="24"/>
          <w:szCs w:val="24"/>
        </w:rPr>
      </w:pPr>
      <w:r>
        <w:rPr>
          <w:rFonts w:ascii="Times New Roman" w:hAnsi="Times New Roman" w:cs="Times New Roman"/>
          <w:sz w:val="24"/>
          <w:szCs w:val="24"/>
        </w:rPr>
        <w:br w:type="page"/>
      </w:r>
    </w:p>
    <w:p w14:paraId="78F5CDC8" w14:textId="77777777" w:rsidR="006D3D5A" w:rsidRPr="00E76D4E" w:rsidRDefault="006D3D5A" w:rsidP="006D3D5A">
      <w:pPr>
        <w:pStyle w:val="NoSpacing"/>
        <w:rPr>
          <w:rFonts w:ascii="Times New Roman" w:hAnsi="Times New Roman" w:cs="Times New Roman"/>
          <w:b/>
          <w:bCs/>
          <w:sz w:val="24"/>
          <w:szCs w:val="24"/>
          <w:u w:val="single"/>
        </w:rPr>
      </w:pPr>
      <w:r w:rsidRPr="00E76D4E">
        <w:rPr>
          <w:rFonts w:ascii="Times New Roman" w:hAnsi="Times New Roman" w:cs="Times New Roman"/>
          <w:b/>
          <w:bCs/>
          <w:sz w:val="24"/>
          <w:szCs w:val="24"/>
          <w:u w:val="single"/>
        </w:rPr>
        <w:lastRenderedPageBreak/>
        <w:t>Genitourinary Disorders</w:t>
      </w:r>
    </w:p>
    <w:p w14:paraId="65812A16" w14:textId="77777777" w:rsidR="006D3D5A" w:rsidRDefault="006D3D5A" w:rsidP="006D3D5A">
      <w:pPr>
        <w:pStyle w:val="NoSpacing"/>
        <w:rPr>
          <w:rFonts w:ascii="Times New Roman" w:hAnsi="Times New Roman" w:cs="Times New Roman"/>
          <w:sz w:val="24"/>
          <w:szCs w:val="24"/>
        </w:rPr>
      </w:pPr>
    </w:p>
    <w:p w14:paraId="101DEEE5" w14:textId="45B07D6F" w:rsidR="006D3D5A" w:rsidRPr="00F426E2" w:rsidRDefault="006D3D5A" w:rsidP="006D3D5A">
      <w:pPr>
        <w:pStyle w:val="NoSpacing"/>
        <w:rPr>
          <w:rFonts w:ascii="Times New Roman" w:hAnsi="Times New Roman" w:cs="Times New Roman"/>
          <w:sz w:val="24"/>
          <w:szCs w:val="24"/>
        </w:rPr>
      </w:pPr>
      <w:r w:rsidRPr="00F426E2">
        <w:rPr>
          <w:rFonts w:ascii="Times New Roman" w:hAnsi="Times New Roman" w:cs="Times New Roman"/>
          <w:b/>
          <w:bCs/>
          <w:sz w:val="24"/>
          <w:szCs w:val="24"/>
        </w:rPr>
        <w:t>Hypospadias</w:t>
      </w:r>
      <w:r w:rsidR="006142FD" w:rsidRPr="00F426E2">
        <w:rPr>
          <w:rFonts w:ascii="Times New Roman" w:hAnsi="Times New Roman" w:cs="Times New Roman"/>
          <w:sz w:val="24"/>
          <w:szCs w:val="24"/>
        </w:rPr>
        <w:t xml:space="preserve"> – urethral opening located just below the glans penis, behind the glans penis, or on the ventral surface of the penile shaft.</w:t>
      </w:r>
    </w:p>
    <w:p w14:paraId="1EC8D73B" w14:textId="16BFDFF5" w:rsidR="006142FD" w:rsidRPr="00F426E2" w:rsidRDefault="006142FD"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 xml:space="preserve">-meatus opening below </w:t>
      </w:r>
      <w:r w:rsidR="00F426E2" w:rsidRPr="00F426E2">
        <w:rPr>
          <w:rFonts w:ascii="Times New Roman" w:hAnsi="Times New Roman" w:cs="Times New Roman"/>
          <w:sz w:val="24"/>
          <w:szCs w:val="24"/>
        </w:rPr>
        <w:t>the glans penis</w:t>
      </w:r>
    </w:p>
    <w:p w14:paraId="59FF7040" w14:textId="19328230"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-meatus opening along the ventral surface of the penis, scrotum, or perineum</w:t>
      </w:r>
    </w:p>
    <w:p w14:paraId="41B93445" w14:textId="5035FBD7"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-possible chordee</w:t>
      </w:r>
      <w:r w:rsidR="00951392">
        <w:rPr>
          <w:rFonts w:ascii="Times New Roman" w:hAnsi="Times New Roman" w:cs="Times New Roman"/>
          <w:sz w:val="24"/>
          <w:szCs w:val="24"/>
        </w:rPr>
        <w:t xml:space="preserve"> (ventral curvature of the penis)</w:t>
      </w:r>
      <w:r w:rsidRPr="00F426E2">
        <w:rPr>
          <w:rFonts w:ascii="Times New Roman" w:hAnsi="Times New Roman" w:cs="Times New Roman"/>
          <w:sz w:val="24"/>
          <w:szCs w:val="24"/>
        </w:rPr>
        <w:t xml:space="preserve"> present</w:t>
      </w:r>
    </w:p>
    <w:p w14:paraId="46D251C3" w14:textId="77777777" w:rsidR="006D3D5A" w:rsidRPr="00912D38" w:rsidRDefault="006D3D5A" w:rsidP="006D3D5A">
      <w:pPr>
        <w:pStyle w:val="NoSpacing"/>
        <w:rPr>
          <w:rFonts w:ascii="Times New Roman" w:hAnsi="Times New Roman" w:cs="Times New Roman"/>
          <w:sz w:val="24"/>
          <w:szCs w:val="24"/>
          <w:highlight w:val="yellow"/>
        </w:rPr>
      </w:pPr>
    </w:p>
    <w:p w14:paraId="2A1A1CE0" w14:textId="68C43438" w:rsidR="006D3D5A" w:rsidRPr="00F426E2" w:rsidRDefault="006D3D5A" w:rsidP="006D3D5A">
      <w:pPr>
        <w:pStyle w:val="NoSpacing"/>
        <w:rPr>
          <w:rFonts w:ascii="Times New Roman" w:hAnsi="Times New Roman" w:cs="Times New Roman"/>
          <w:b/>
          <w:bCs/>
          <w:sz w:val="24"/>
          <w:szCs w:val="24"/>
        </w:rPr>
      </w:pPr>
      <w:r w:rsidRPr="00F426E2">
        <w:rPr>
          <w:rFonts w:ascii="Times New Roman" w:hAnsi="Times New Roman" w:cs="Times New Roman"/>
          <w:b/>
          <w:bCs/>
          <w:sz w:val="24"/>
          <w:szCs w:val="24"/>
        </w:rPr>
        <w:t>Epispadias</w:t>
      </w:r>
    </w:p>
    <w:p w14:paraId="4A142F5F" w14:textId="2C5A1E0D" w:rsidR="00F426E2" w:rsidRDefault="00F426E2" w:rsidP="006D3D5A">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Male</w:t>
      </w:r>
    </w:p>
    <w:p w14:paraId="183FAA06" w14:textId="35147FEB"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-widened pubic symphysis</w:t>
      </w:r>
    </w:p>
    <w:p w14:paraId="6E7C2BE4" w14:textId="79CD8196"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-urethra opened on dorsal surface of penis</w:t>
      </w:r>
    </w:p>
    <w:p w14:paraId="54C0E866" w14:textId="09F9189F"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-possible exstrophy of the bladder</w:t>
      </w:r>
    </w:p>
    <w:p w14:paraId="338D1E32" w14:textId="1840E70D" w:rsidR="00F426E2" w:rsidRDefault="00F426E2" w:rsidP="006D3D5A">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Female</w:t>
      </w:r>
    </w:p>
    <w:p w14:paraId="0CEC8F8E" w14:textId="4B42613F"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-Wide urethra</w:t>
      </w:r>
    </w:p>
    <w:p w14:paraId="1370037C" w14:textId="0A0C720F" w:rsidR="00F426E2" w:rsidRPr="00F426E2" w:rsidRDefault="00F426E2" w:rsidP="006D3D5A">
      <w:pPr>
        <w:pStyle w:val="NoSpacing"/>
        <w:rPr>
          <w:rFonts w:ascii="Times New Roman" w:hAnsi="Times New Roman" w:cs="Times New Roman"/>
          <w:sz w:val="24"/>
          <w:szCs w:val="24"/>
        </w:rPr>
      </w:pPr>
      <w:r w:rsidRPr="00F426E2">
        <w:rPr>
          <w:rFonts w:ascii="Times New Roman" w:hAnsi="Times New Roman" w:cs="Times New Roman"/>
          <w:sz w:val="24"/>
          <w:szCs w:val="24"/>
        </w:rPr>
        <w:t>-bifid clitoris</w:t>
      </w:r>
    </w:p>
    <w:p w14:paraId="52E08271" w14:textId="55D2DCF3" w:rsidR="00F426E2" w:rsidRDefault="00F426E2" w:rsidP="00F426E2">
      <w:pPr>
        <w:pStyle w:val="NoSpacing"/>
        <w:rPr>
          <w:rFonts w:ascii="Times New Roman" w:hAnsi="Times New Roman" w:cs="Times New Roman"/>
          <w:sz w:val="24"/>
          <w:szCs w:val="24"/>
        </w:rPr>
      </w:pPr>
      <w:r w:rsidRPr="00F426E2">
        <w:rPr>
          <w:rFonts w:ascii="Times New Roman" w:hAnsi="Times New Roman" w:cs="Times New Roman"/>
          <w:sz w:val="24"/>
          <w:szCs w:val="24"/>
        </w:rPr>
        <w:t>-possible exstrophy of the bladder</w:t>
      </w:r>
    </w:p>
    <w:p w14:paraId="06E81774" w14:textId="4FA4EF62" w:rsidR="00F426E2" w:rsidRPr="00F426E2" w:rsidRDefault="00F426E2" w:rsidP="00F426E2">
      <w:pPr>
        <w:pStyle w:val="NoSpacing"/>
        <w:rPr>
          <w:rFonts w:ascii="Times New Roman" w:hAnsi="Times New Roman" w:cs="Times New Roman"/>
          <w:sz w:val="24"/>
          <w:szCs w:val="24"/>
        </w:rPr>
      </w:pPr>
      <w:r w:rsidRPr="00F426E2">
        <w:rPr>
          <w:rFonts w:ascii="Times New Roman" w:hAnsi="Times New Roman" w:cs="Times New Roman"/>
          <w:sz w:val="24"/>
          <w:szCs w:val="24"/>
          <w:u w:val="single"/>
        </w:rPr>
        <w:t>Therapeutic Procedure:</w:t>
      </w:r>
      <w:r>
        <w:rPr>
          <w:rFonts w:ascii="Times New Roman" w:hAnsi="Times New Roman" w:cs="Times New Roman"/>
          <w:sz w:val="24"/>
          <w:szCs w:val="24"/>
        </w:rPr>
        <w:t xml:space="preserve"> surgery performed in first year of life</w:t>
      </w:r>
    </w:p>
    <w:p w14:paraId="14B2D0AD" w14:textId="77777777" w:rsidR="006D3D5A" w:rsidRPr="00912D38" w:rsidRDefault="006D3D5A" w:rsidP="006D3D5A">
      <w:pPr>
        <w:pStyle w:val="NoSpacing"/>
        <w:rPr>
          <w:rFonts w:ascii="Times New Roman" w:hAnsi="Times New Roman" w:cs="Times New Roman"/>
          <w:sz w:val="24"/>
          <w:szCs w:val="24"/>
          <w:highlight w:val="yellow"/>
        </w:rPr>
      </w:pPr>
    </w:p>
    <w:p w14:paraId="1CCB6BAD" w14:textId="0485D76B" w:rsidR="006D3D5A" w:rsidRPr="00951392" w:rsidRDefault="006D3D5A" w:rsidP="006D3D5A">
      <w:pPr>
        <w:pStyle w:val="NoSpacing"/>
        <w:rPr>
          <w:rFonts w:ascii="Times New Roman" w:hAnsi="Times New Roman" w:cs="Times New Roman"/>
          <w:b/>
          <w:bCs/>
          <w:sz w:val="24"/>
          <w:szCs w:val="24"/>
        </w:rPr>
      </w:pPr>
      <w:r w:rsidRPr="00951392">
        <w:rPr>
          <w:rFonts w:ascii="Times New Roman" w:hAnsi="Times New Roman" w:cs="Times New Roman"/>
          <w:b/>
          <w:bCs/>
          <w:sz w:val="24"/>
          <w:szCs w:val="24"/>
        </w:rPr>
        <w:t>Hydrocele</w:t>
      </w:r>
    </w:p>
    <w:p w14:paraId="1DA5D7B9" w14:textId="564BB3B7" w:rsidR="00951392" w:rsidRPr="00951392" w:rsidRDefault="00951392" w:rsidP="006D3D5A">
      <w:pPr>
        <w:pStyle w:val="NoSpacing"/>
        <w:rPr>
          <w:rFonts w:ascii="Times New Roman" w:hAnsi="Times New Roman" w:cs="Times New Roman"/>
          <w:sz w:val="24"/>
          <w:szCs w:val="24"/>
        </w:rPr>
      </w:pPr>
      <w:r w:rsidRPr="00951392">
        <w:rPr>
          <w:rFonts w:ascii="Times New Roman" w:hAnsi="Times New Roman" w:cs="Times New Roman"/>
          <w:sz w:val="24"/>
          <w:szCs w:val="24"/>
        </w:rPr>
        <w:t>-fluid in the scrotum</w:t>
      </w:r>
    </w:p>
    <w:p w14:paraId="313A6380" w14:textId="78F79505" w:rsidR="00951392" w:rsidRPr="00951392" w:rsidRDefault="00951392" w:rsidP="006D3D5A">
      <w:pPr>
        <w:pStyle w:val="NoSpacing"/>
        <w:rPr>
          <w:rFonts w:ascii="Times New Roman" w:hAnsi="Times New Roman" w:cs="Times New Roman"/>
          <w:sz w:val="24"/>
          <w:szCs w:val="24"/>
        </w:rPr>
      </w:pPr>
      <w:r w:rsidRPr="00951392">
        <w:rPr>
          <w:rFonts w:ascii="Times New Roman" w:hAnsi="Times New Roman" w:cs="Times New Roman"/>
          <w:sz w:val="24"/>
          <w:szCs w:val="24"/>
        </w:rPr>
        <w:t>-enlarged scrotal sac</w:t>
      </w:r>
    </w:p>
    <w:p w14:paraId="71520B80" w14:textId="20597293" w:rsidR="00951392" w:rsidRPr="00951392" w:rsidRDefault="00951392" w:rsidP="006D3D5A">
      <w:pPr>
        <w:pStyle w:val="NoSpacing"/>
        <w:rPr>
          <w:rFonts w:ascii="Times New Roman" w:hAnsi="Times New Roman" w:cs="Times New Roman"/>
          <w:sz w:val="24"/>
          <w:szCs w:val="24"/>
        </w:rPr>
      </w:pPr>
      <w:r w:rsidRPr="00951392">
        <w:rPr>
          <w:rFonts w:ascii="Times New Roman" w:hAnsi="Times New Roman" w:cs="Times New Roman"/>
          <w:sz w:val="24"/>
          <w:szCs w:val="24"/>
        </w:rPr>
        <w:t>-can resolve spontaneously</w:t>
      </w:r>
    </w:p>
    <w:p w14:paraId="540A3424" w14:textId="77777777" w:rsidR="006D3D5A" w:rsidRPr="00912D38" w:rsidRDefault="006D3D5A" w:rsidP="006D3D5A">
      <w:pPr>
        <w:pStyle w:val="NoSpacing"/>
        <w:rPr>
          <w:rFonts w:ascii="Times New Roman" w:hAnsi="Times New Roman" w:cs="Times New Roman"/>
          <w:sz w:val="24"/>
          <w:szCs w:val="24"/>
          <w:highlight w:val="yellow"/>
        </w:rPr>
      </w:pPr>
    </w:p>
    <w:p w14:paraId="581E07F7" w14:textId="77777777" w:rsidR="006D3D5A" w:rsidRPr="00912D38" w:rsidRDefault="006D3D5A" w:rsidP="006D3D5A">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Vesicoureteral reflux</w:t>
      </w:r>
    </w:p>
    <w:p w14:paraId="7905A11A" w14:textId="77777777" w:rsidR="006D3D5A" w:rsidRPr="00912D38" w:rsidRDefault="006D3D5A" w:rsidP="006D3D5A">
      <w:pPr>
        <w:pStyle w:val="NoSpacing"/>
        <w:rPr>
          <w:rFonts w:ascii="Times New Roman" w:hAnsi="Times New Roman" w:cs="Times New Roman"/>
          <w:sz w:val="24"/>
          <w:szCs w:val="24"/>
          <w:highlight w:val="yellow"/>
        </w:rPr>
      </w:pPr>
    </w:p>
    <w:p w14:paraId="0FB9CE5E" w14:textId="77777777" w:rsidR="006D3D5A" w:rsidRPr="00912D38" w:rsidRDefault="006D3D5A" w:rsidP="006D3D5A">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Wilms tumor (pgs. 1734 – 1736)</w:t>
      </w:r>
    </w:p>
    <w:p w14:paraId="24F976F2" w14:textId="77777777" w:rsidR="006D3D5A" w:rsidRPr="00912D38" w:rsidRDefault="006D3D5A" w:rsidP="006D3D5A">
      <w:pPr>
        <w:pStyle w:val="NoSpacing"/>
        <w:rPr>
          <w:rFonts w:ascii="Times New Roman" w:hAnsi="Times New Roman" w:cs="Times New Roman"/>
          <w:sz w:val="24"/>
          <w:szCs w:val="24"/>
          <w:highlight w:val="yellow"/>
        </w:rPr>
      </w:pPr>
    </w:p>
    <w:p w14:paraId="16B476FE" w14:textId="77777777" w:rsidR="006D3D5A" w:rsidRPr="00912D38" w:rsidRDefault="006D3D5A" w:rsidP="006D3D5A">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Nephrotic syndrome</w:t>
      </w:r>
    </w:p>
    <w:p w14:paraId="1F2FCADB" w14:textId="77777777" w:rsidR="006D3D5A" w:rsidRPr="00912D38" w:rsidRDefault="006D3D5A" w:rsidP="006D3D5A">
      <w:pPr>
        <w:pStyle w:val="NoSpacing"/>
        <w:rPr>
          <w:rFonts w:ascii="Times New Roman" w:hAnsi="Times New Roman" w:cs="Times New Roman"/>
          <w:sz w:val="24"/>
          <w:szCs w:val="24"/>
          <w:highlight w:val="yellow"/>
        </w:rPr>
      </w:pPr>
    </w:p>
    <w:p w14:paraId="4D21F72D" w14:textId="77777777" w:rsidR="006D3D5A" w:rsidRPr="00912D38" w:rsidRDefault="006D3D5A" w:rsidP="006D3D5A">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Acute glomerulonephritis</w:t>
      </w:r>
    </w:p>
    <w:p w14:paraId="45918C91" w14:textId="77777777" w:rsidR="006D3D5A" w:rsidRPr="00912D38" w:rsidRDefault="006D3D5A" w:rsidP="006D3D5A">
      <w:pPr>
        <w:pStyle w:val="NoSpacing"/>
        <w:rPr>
          <w:rFonts w:ascii="Times New Roman" w:hAnsi="Times New Roman" w:cs="Times New Roman"/>
          <w:sz w:val="24"/>
          <w:szCs w:val="24"/>
          <w:highlight w:val="yellow"/>
        </w:rPr>
      </w:pPr>
    </w:p>
    <w:p w14:paraId="22BDE74B" w14:textId="7E413B10" w:rsidR="009E273D" w:rsidRPr="006142FD" w:rsidRDefault="006D3D5A" w:rsidP="006D3D5A">
      <w:pPr>
        <w:pStyle w:val="NoSpacing"/>
        <w:rPr>
          <w:rFonts w:ascii="Times New Roman" w:hAnsi="Times New Roman" w:cs="Times New Roman"/>
          <w:b/>
          <w:bCs/>
          <w:sz w:val="24"/>
          <w:szCs w:val="24"/>
        </w:rPr>
      </w:pPr>
      <w:r w:rsidRPr="006142FD">
        <w:rPr>
          <w:rFonts w:ascii="Times New Roman" w:hAnsi="Times New Roman" w:cs="Times New Roman"/>
          <w:b/>
          <w:bCs/>
          <w:sz w:val="24"/>
          <w:szCs w:val="24"/>
        </w:rPr>
        <w:t>UTI</w:t>
      </w:r>
    </w:p>
    <w:p w14:paraId="2783D3E5" w14:textId="31C108B3" w:rsidR="009E273D" w:rsidRPr="00E86872" w:rsidRDefault="009E273D" w:rsidP="006D3D5A">
      <w:pPr>
        <w:pStyle w:val="NoSpacing"/>
        <w:rPr>
          <w:rFonts w:ascii="Times New Roman" w:hAnsi="Times New Roman" w:cs="Times New Roman"/>
          <w:sz w:val="24"/>
          <w:szCs w:val="24"/>
          <w:u w:val="single"/>
        </w:rPr>
      </w:pPr>
      <w:r w:rsidRPr="00E86872">
        <w:rPr>
          <w:rFonts w:ascii="Times New Roman" w:hAnsi="Times New Roman" w:cs="Times New Roman"/>
          <w:sz w:val="24"/>
          <w:szCs w:val="24"/>
          <w:u w:val="single"/>
        </w:rPr>
        <w:t>Risk factors</w:t>
      </w:r>
    </w:p>
    <w:p w14:paraId="55778D4C" w14:textId="6CD07E7C" w:rsidR="009E273D" w:rsidRDefault="009E273D" w:rsidP="006D3D5A">
      <w:pPr>
        <w:pStyle w:val="NoSpacing"/>
        <w:rPr>
          <w:rFonts w:ascii="Times New Roman" w:hAnsi="Times New Roman" w:cs="Times New Roman"/>
          <w:sz w:val="24"/>
          <w:szCs w:val="24"/>
        </w:rPr>
      </w:pPr>
      <w:r>
        <w:rPr>
          <w:rFonts w:ascii="Times New Roman" w:hAnsi="Times New Roman" w:cs="Times New Roman"/>
          <w:sz w:val="24"/>
          <w:szCs w:val="24"/>
        </w:rPr>
        <w:t>-urinary stasis</w:t>
      </w:r>
    </w:p>
    <w:p w14:paraId="15914825" w14:textId="1D724EF7" w:rsidR="009E273D" w:rsidRDefault="009E273D" w:rsidP="006D3D5A">
      <w:pPr>
        <w:pStyle w:val="NoSpacing"/>
        <w:rPr>
          <w:rFonts w:ascii="Times New Roman" w:hAnsi="Times New Roman" w:cs="Times New Roman"/>
          <w:sz w:val="24"/>
          <w:szCs w:val="24"/>
        </w:rPr>
      </w:pPr>
      <w:r>
        <w:rPr>
          <w:rFonts w:ascii="Times New Roman" w:hAnsi="Times New Roman" w:cs="Times New Roman"/>
          <w:sz w:val="24"/>
          <w:szCs w:val="24"/>
        </w:rPr>
        <w:t>-urinary tract anomalies</w:t>
      </w:r>
    </w:p>
    <w:p w14:paraId="454C2E1A" w14:textId="5A258E65" w:rsidR="009E273D" w:rsidRDefault="009E273D" w:rsidP="006D3D5A">
      <w:pPr>
        <w:pStyle w:val="NoSpacing"/>
        <w:rPr>
          <w:rFonts w:ascii="Times New Roman" w:hAnsi="Times New Roman" w:cs="Times New Roman"/>
          <w:sz w:val="24"/>
          <w:szCs w:val="24"/>
        </w:rPr>
      </w:pPr>
      <w:r>
        <w:rPr>
          <w:rFonts w:ascii="Times New Roman" w:hAnsi="Times New Roman" w:cs="Times New Roman"/>
          <w:sz w:val="24"/>
          <w:szCs w:val="24"/>
        </w:rPr>
        <w:t>-constipation</w:t>
      </w:r>
    </w:p>
    <w:p w14:paraId="6DD49D51" w14:textId="603236FD" w:rsidR="009E273D" w:rsidRDefault="009E273D" w:rsidP="006D3D5A">
      <w:pPr>
        <w:pStyle w:val="NoSpacing"/>
        <w:rPr>
          <w:rFonts w:ascii="Times New Roman" w:hAnsi="Times New Roman" w:cs="Times New Roman"/>
          <w:sz w:val="24"/>
          <w:szCs w:val="24"/>
        </w:rPr>
      </w:pPr>
      <w:r>
        <w:rPr>
          <w:rFonts w:ascii="Times New Roman" w:hAnsi="Times New Roman" w:cs="Times New Roman"/>
          <w:sz w:val="24"/>
          <w:szCs w:val="24"/>
        </w:rPr>
        <w:t>-Onset of toilet training</w:t>
      </w:r>
    </w:p>
    <w:p w14:paraId="017460C7" w14:textId="0CBE3A5B" w:rsidR="009E273D" w:rsidRDefault="009E273D" w:rsidP="006D3D5A">
      <w:pPr>
        <w:pStyle w:val="NoSpacing"/>
        <w:rPr>
          <w:rFonts w:ascii="Times New Roman" w:hAnsi="Times New Roman" w:cs="Times New Roman"/>
          <w:sz w:val="24"/>
          <w:szCs w:val="24"/>
        </w:rPr>
      </w:pPr>
      <w:r>
        <w:rPr>
          <w:rFonts w:ascii="Times New Roman" w:hAnsi="Times New Roman" w:cs="Times New Roman"/>
          <w:sz w:val="24"/>
          <w:szCs w:val="24"/>
        </w:rPr>
        <w:t>-bubble baths</w:t>
      </w:r>
    </w:p>
    <w:p w14:paraId="78D17292" w14:textId="3BA35D4D" w:rsidR="009E273D" w:rsidRDefault="009E273D" w:rsidP="006D3D5A">
      <w:pPr>
        <w:pStyle w:val="NoSpacing"/>
        <w:rPr>
          <w:rFonts w:ascii="Times New Roman" w:hAnsi="Times New Roman" w:cs="Times New Roman"/>
          <w:sz w:val="24"/>
          <w:szCs w:val="24"/>
        </w:rPr>
      </w:pPr>
      <w:r>
        <w:rPr>
          <w:rFonts w:ascii="Times New Roman" w:hAnsi="Times New Roman" w:cs="Times New Roman"/>
          <w:sz w:val="24"/>
          <w:szCs w:val="24"/>
        </w:rPr>
        <w:t>-sex</w:t>
      </w:r>
    </w:p>
    <w:p w14:paraId="4932637E" w14:textId="2BFE1FAF" w:rsidR="009E273D" w:rsidRPr="00E86872" w:rsidRDefault="009E273D" w:rsidP="006D3D5A">
      <w:pPr>
        <w:pStyle w:val="NoSpacing"/>
        <w:rPr>
          <w:rFonts w:ascii="Times New Roman" w:hAnsi="Times New Roman" w:cs="Times New Roman"/>
          <w:sz w:val="24"/>
          <w:szCs w:val="24"/>
          <w:u w:val="single"/>
        </w:rPr>
      </w:pPr>
      <w:r w:rsidRPr="00E86872">
        <w:rPr>
          <w:rFonts w:ascii="Times New Roman" w:hAnsi="Times New Roman" w:cs="Times New Roman"/>
          <w:sz w:val="24"/>
          <w:szCs w:val="24"/>
          <w:u w:val="single"/>
        </w:rPr>
        <w:t>Expected Findings</w:t>
      </w:r>
    </w:p>
    <w:p w14:paraId="4F1247CD" w14:textId="51790917" w:rsidR="009E273D" w:rsidRDefault="009E273D" w:rsidP="006D3D5A">
      <w:pPr>
        <w:pStyle w:val="NoSpacing"/>
        <w:rPr>
          <w:rFonts w:ascii="Times New Roman" w:hAnsi="Times New Roman" w:cs="Times New Roman"/>
          <w:sz w:val="24"/>
          <w:szCs w:val="24"/>
        </w:rPr>
      </w:pPr>
      <w:r w:rsidRPr="00E86872">
        <w:rPr>
          <w:rFonts w:ascii="Times New Roman" w:hAnsi="Times New Roman" w:cs="Times New Roman"/>
          <w:sz w:val="24"/>
          <w:szCs w:val="24"/>
          <w:highlight w:val="yellow"/>
        </w:rPr>
        <w:t>Infants</w:t>
      </w:r>
      <w:r>
        <w:rPr>
          <w:rFonts w:ascii="Times New Roman" w:hAnsi="Times New Roman" w:cs="Times New Roman"/>
          <w:sz w:val="24"/>
          <w:szCs w:val="24"/>
        </w:rPr>
        <w:t>: increased irritability</w:t>
      </w:r>
      <w:r w:rsidR="00E86872">
        <w:rPr>
          <w:rFonts w:ascii="Times New Roman" w:hAnsi="Times New Roman" w:cs="Times New Roman"/>
          <w:sz w:val="24"/>
          <w:szCs w:val="24"/>
        </w:rPr>
        <w:t>, poor feeding, vomiting, increased thirst, foul-smelling urine, seizure, fever, dehydration, pallor, straining, or screaming with urination.</w:t>
      </w:r>
    </w:p>
    <w:p w14:paraId="614EBA26" w14:textId="2B5E87D4" w:rsidR="00E86872" w:rsidRDefault="00E86872" w:rsidP="006D3D5A">
      <w:pPr>
        <w:pStyle w:val="NoSpacing"/>
        <w:rPr>
          <w:rFonts w:ascii="Times New Roman" w:hAnsi="Times New Roman" w:cs="Times New Roman"/>
          <w:sz w:val="24"/>
          <w:szCs w:val="24"/>
        </w:rPr>
      </w:pPr>
      <w:r w:rsidRPr="00E86872">
        <w:rPr>
          <w:rFonts w:ascii="Times New Roman" w:hAnsi="Times New Roman" w:cs="Times New Roman"/>
          <w:sz w:val="24"/>
          <w:szCs w:val="24"/>
          <w:highlight w:val="yellow"/>
        </w:rPr>
        <w:t>Children</w:t>
      </w:r>
      <w:r>
        <w:rPr>
          <w:rFonts w:ascii="Times New Roman" w:hAnsi="Times New Roman" w:cs="Times New Roman"/>
          <w:sz w:val="24"/>
          <w:szCs w:val="24"/>
        </w:rPr>
        <w:t>: abdominal or back pain, pain with urination, enuresis, frequent urination, dysuria, increased thirst, edema, tetany, blood in the urine, hypertension, pallor, fatigue</w:t>
      </w:r>
    </w:p>
    <w:p w14:paraId="648DAD00" w14:textId="6F24F02A" w:rsidR="00E86872" w:rsidRPr="0021219E" w:rsidRDefault="00E86872" w:rsidP="006D3D5A">
      <w:pPr>
        <w:pStyle w:val="NoSpacing"/>
        <w:rPr>
          <w:rFonts w:ascii="Times New Roman" w:hAnsi="Times New Roman" w:cs="Times New Roman"/>
          <w:sz w:val="24"/>
          <w:szCs w:val="24"/>
          <w:u w:val="single"/>
        </w:rPr>
      </w:pPr>
      <w:r w:rsidRPr="0021219E">
        <w:rPr>
          <w:rFonts w:ascii="Times New Roman" w:hAnsi="Times New Roman" w:cs="Times New Roman"/>
          <w:sz w:val="24"/>
          <w:szCs w:val="24"/>
          <w:u w:val="single"/>
        </w:rPr>
        <w:t>Lab Tests</w:t>
      </w:r>
    </w:p>
    <w:p w14:paraId="3E007AEB" w14:textId="572F6631" w:rsidR="0021219E" w:rsidRDefault="0021219E" w:rsidP="006D3D5A">
      <w:pPr>
        <w:pStyle w:val="NoSpacing"/>
        <w:rPr>
          <w:rFonts w:ascii="Times New Roman" w:hAnsi="Times New Roman" w:cs="Times New Roman"/>
          <w:sz w:val="24"/>
          <w:szCs w:val="24"/>
        </w:rPr>
      </w:pPr>
      <w:r>
        <w:rPr>
          <w:rFonts w:ascii="Times New Roman" w:hAnsi="Times New Roman" w:cs="Times New Roman"/>
          <w:sz w:val="24"/>
          <w:szCs w:val="24"/>
        </w:rPr>
        <w:lastRenderedPageBreak/>
        <w:t>-urinalysis: PH, glucose, ketones, leukocytes, nitrites, and RBC all POSITIVE</w:t>
      </w:r>
    </w:p>
    <w:p w14:paraId="63C3833A" w14:textId="50703C31" w:rsidR="0021219E" w:rsidRDefault="0021219E" w:rsidP="006D3D5A">
      <w:pPr>
        <w:pStyle w:val="NoSpacing"/>
        <w:rPr>
          <w:rFonts w:ascii="Times New Roman" w:hAnsi="Times New Roman" w:cs="Times New Roman"/>
          <w:sz w:val="24"/>
          <w:szCs w:val="24"/>
        </w:rPr>
      </w:pPr>
      <w:r>
        <w:rPr>
          <w:rFonts w:ascii="Times New Roman" w:hAnsi="Times New Roman" w:cs="Times New Roman"/>
          <w:sz w:val="24"/>
          <w:szCs w:val="24"/>
        </w:rPr>
        <w:t>-gram stain: positive for causative bacteria</w:t>
      </w:r>
    </w:p>
    <w:p w14:paraId="1E449F02" w14:textId="44BE7B00" w:rsidR="0021219E" w:rsidRPr="006142FD" w:rsidRDefault="0021219E" w:rsidP="006D3D5A">
      <w:pPr>
        <w:pStyle w:val="NoSpacing"/>
        <w:rPr>
          <w:rFonts w:ascii="Times New Roman" w:hAnsi="Times New Roman" w:cs="Times New Roman"/>
          <w:sz w:val="24"/>
          <w:szCs w:val="24"/>
          <w:u w:val="single"/>
        </w:rPr>
      </w:pPr>
      <w:r w:rsidRPr="006142FD">
        <w:rPr>
          <w:rFonts w:ascii="Times New Roman" w:hAnsi="Times New Roman" w:cs="Times New Roman"/>
          <w:sz w:val="24"/>
          <w:szCs w:val="24"/>
          <w:u w:val="single"/>
        </w:rPr>
        <w:t xml:space="preserve"> Medications</w:t>
      </w:r>
    </w:p>
    <w:p w14:paraId="5A8179B4" w14:textId="3EE03DB4" w:rsidR="0021219E" w:rsidRDefault="0021219E" w:rsidP="006D3D5A">
      <w:pPr>
        <w:pStyle w:val="NoSpacing"/>
        <w:rPr>
          <w:rFonts w:ascii="Times New Roman" w:hAnsi="Times New Roman" w:cs="Times New Roman"/>
          <w:sz w:val="24"/>
          <w:szCs w:val="24"/>
        </w:rPr>
      </w:pPr>
      <w:r>
        <w:rPr>
          <w:rFonts w:ascii="Times New Roman" w:hAnsi="Times New Roman" w:cs="Times New Roman"/>
          <w:sz w:val="24"/>
          <w:szCs w:val="24"/>
        </w:rPr>
        <w:t>-antibiotics: PO or IV depending on severity</w:t>
      </w:r>
    </w:p>
    <w:p w14:paraId="3BAC0A18" w14:textId="60CC878A" w:rsidR="0021219E" w:rsidRDefault="0021219E" w:rsidP="006D3D5A">
      <w:pPr>
        <w:pStyle w:val="NoSpacing"/>
        <w:rPr>
          <w:rFonts w:ascii="Times New Roman" w:hAnsi="Times New Roman" w:cs="Times New Roman"/>
          <w:sz w:val="24"/>
          <w:szCs w:val="24"/>
        </w:rPr>
      </w:pPr>
      <w:r>
        <w:rPr>
          <w:rFonts w:ascii="Times New Roman" w:hAnsi="Times New Roman" w:cs="Times New Roman"/>
          <w:sz w:val="24"/>
          <w:szCs w:val="24"/>
        </w:rPr>
        <w:t>-a</w:t>
      </w:r>
      <w:r w:rsidR="006142FD">
        <w:rPr>
          <w:rFonts w:ascii="Times New Roman" w:hAnsi="Times New Roman" w:cs="Times New Roman"/>
          <w:sz w:val="24"/>
          <w:szCs w:val="24"/>
        </w:rPr>
        <w:t>ce</w:t>
      </w:r>
      <w:r>
        <w:rPr>
          <w:rFonts w:ascii="Times New Roman" w:hAnsi="Times New Roman" w:cs="Times New Roman"/>
          <w:sz w:val="24"/>
          <w:szCs w:val="24"/>
        </w:rPr>
        <w:t>t</w:t>
      </w:r>
      <w:r w:rsidR="006142FD">
        <w:rPr>
          <w:rFonts w:ascii="Times New Roman" w:hAnsi="Times New Roman" w:cs="Times New Roman"/>
          <w:sz w:val="24"/>
          <w:szCs w:val="24"/>
        </w:rPr>
        <w:t>a</w:t>
      </w:r>
      <w:r>
        <w:rPr>
          <w:rFonts w:ascii="Times New Roman" w:hAnsi="Times New Roman" w:cs="Times New Roman"/>
          <w:sz w:val="24"/>
          <w:szCs w:val="24"/>
        </w:rPr>
        <w:t>minophen for pain</w:t>
      </w:r>
    </w:p>
    <w:p w14:paraId="4C0D124F" w14:textId="45094544" w:rsidR="006142FD" w:rsidRPr="006142FD" w:rsidRDefault="006142FD" w:rsidP="006D3D5A">
      <w:pPr>
        <w:pStyle w:val="NoSpacing"/>
        <w:rPr>
          <w:rFonts w:ascii="Times New Roman" w:hAnsi="Times New Roman" w:cs="Times New Roman"/>
          <w:sz w:val="24"/>
          <w:szCs w:val="24"/>
          <w:u w:val="single"/>
        </w:rPr>
      </w:pPr>
      <w:r w:rsidRPr="006142FD">
        <w:rPr>
          <w:rFonts w:ascii="Times New Roman" w:hAnsi="Times New Roman" w:cs="Times New Roman"/>
          <w:sz w:val="24"/>
          <w:szCs w:val="24"/>
          <w:u w:val="single"/>
        </w:rPr>
        <w:t>Complications</w:t>
      </w:r>
    </w:p>
    <w:p w14:paraId="0FB309B6" w14:textId="4FCF5C37" w:rsidR="006142FD" w:rsidRDefault="006142FD" w:rsidP="006D3D5A">
      <w:pPr>
        <w:pStyle w:val="NoSpacing"/>
        <w:rPr>
          <w:rFonts w:ascii="Times New Roman" w:hAnsi="Times New Roman" w:cs="Times New Roman"/>
          <w:sz w:val="24"/>
          <w:szCs w:val="24"/>
        </w:rPr>
      </w:pPr>
      <w:r>
        <w:rPr>
          <w:rFonts w:ascii="Times New Roman" w:hAnsi="Times New Roman" w:cs="Times New Roman"/>
          <w:sz w:val="24"/>
          <w:szCs w:val="24"/>
        </w:rPr>
        <w:t>-Progressive Kidney injury</w:t>
      </w:r>
    </w:p>
    <w:p w14:paraId="61117A3B" w14:textId="3F517D41" w:rsidR="006142FD" w:rsidRDefault="006142FD" w:rsidP="006D3D5A">
      <w:pPr>
        <w:pStyle w:val="NoSpacing"/>
        <w:rPr>
          <w:rFonts w:ascii="Times New Roman" w:hAnsi="Times New Roman" w:cs="Times New Roman"/>
          <w:sz w:val="24"/>
          <w:szCs w:val="24"/>
        </w:rPr>
      </w:pPr>
      <w:r>
        <w:rPr>
          <w:rFonts w:ascii="Times New Roman" w:hAnsi="Times New Roman" w:cs="Times New Roman"/>
          <w:sz w:val="24"/>
          <w:szCs w:val="24"/>
        </w:rPr>
        <w:t>-Pyelonephritis</w:t>
      </w:r>
    </w:p>
    <w:p w14:paraId="343EEA33" w14:textId="4E365397" w:rsidR="006142FD" w:rsidRDefault="006142FD" w:rsidP="006D3D5A">
      <w:pPr>
        <w:pStyle w:val="NoSpacing"/>
        <w:rPr>
          <w:rFonts w:ascii="Times New Roman" w:hAnsi="Times New Roman" w:cs="Times New Roman"/>
          <w:sz w:val="24"/>
          <w:szCs w:val="24"/>
        </w:rPr>
      </w:pPr>
      <w:r>
        <w:rPr>
          <w:rFonts w:ascii="Times New Roman" w:hAnsi="Times New Roman" w:cs="Times New Roman"/>
          <w:sz w:val="24"/>
          <w:szCs w:val="24"/>
        </w:rPr>
        <w:t>-Urosepsis</w:t>
      </w:r>
    </w:p>
    <w:p w14:paraId="4A708E12" w14:textId="77777777" w:rsidR="0021219E" w:rsidRDefault="0021219E" w:rsidP="006D3D5A">
      <w:pPr>
        <w:pStyle w:val="NoSpacing"/>
        <w:rPr>
          <w:rFonts w:ascii="Times New Roman" w:hAnsi="Times New Roman" w:cs="Times New Roman"/>
          <w:sz w:val="24"/>
          <w:szCs w:val="24"/>
        </w:rPr>
      </w:pPr>
    </w:p>
    <w:p w14:paraId="1F6F5ED3" w14:textId="08FD6FFC" w:rsidR="006D3D5A" w:rsidRDefault="006D3D5A" w:rsidP="006D3D5A">
      <w:pPr>
        <w:pStyle w:val="NoSpacing"/>
        <w:rPr>
          <w:rFonts w:ascii="Times New Roman" w:hAnsi="Times New Roman" w:cs="Times New Roman"/>
          <w:sz w:val="24"/>
          <w:szCs w:val="24"/>
        </w:rPr>
      </w:pPr>
    </w:p>
    <w:p w14:paraId="7DBDCFA4" w14:textId="77777777" w:rsidR="006D3D5A" w:rsidRDefault="006D3D5A" w:rsidP="006D3D5A">
      <w:pPr>
        <w:pStyle w:val="NoSpacing"/>
        <w:rPr>
          <w:rFonts w:ascii="Times New Roman" w:hAnsi="Times New Roman" w:cs="Times New Roman"/>
          <w:sz w:val="24"/>
          <w:szCs w:val="24"/>
        </w:rPr>
      </w:pPr>
    </w:p>
    <w:p w14:paraId="6C687638" w14:textId="77777777" w:rsidR="006D3D5A" w:rsidRPr="006D3D5A" w:rsidRDefault="006D3D5A" w:rsidP="006D3D5A">
      <w:pPr>
        <w:pStyle w:val="NoSpacing"/>
        <w:rPr>
          <w:rFonts w:ascii="Times New Roman" w:hAnsi="Times New Roman" w:cs="Times New Roman"/>
          <w:b/>
          <w:bCs/>
          <w:sz w:val="24"/>
          <w:szCs w:val="24"/>
        </w:rPr>
      </w:pPr>
      <w:r w:rsidRPr="006D3D5A">
        <w:rPr>
          <w:rFonts w:ascii="Times New Roman" w:hAnsi="Times New Roman" w:cs="Times New Roman"/>
          <w:b/>
          <w:bCs/>
          <w:sz w:val="24"/>
          <w:szCs w:val="24"/>
        </w:rPr>
        <w:t>Vocab</w:t>
      </w:r>
    </w:p>
    <w:p w14:paraId="5C077138" w14:textId="77777777" w:rsidR="006D3D5A" w:rsidRDefault="006D3D5A" w:rsidP="006D3D5A">
      <w:pPr>
        <w:pStyle w:val="NoSpacing"/>
        <w:rPr>
          <w:rFonts w:ascii="Times New Roman" w:hAnsi="Times New Roman" w:cs="Times New Roman"/>
          <w:sz w:val="24"/>
          <w:szCs w:val="24"/>
        </w:rPr>
      </w:pPr>
      <w:r>
        <w:rPr>
          <w:rFonts w:ascii="Times New Roman" w:hAnsi="Times New Roman" w:cs="Times New Roman"/>
          <w:sz w:val="24"/>
          <w:szCs w:val="24"/>
        </w:rPr>
        <w:t>Anorexia</w:t>
      </w:r>
    </w:p>
    <w:p w14:paraId="27BA21F5" w14:textId="77777777" w:rsidR="006D3D5A" w:rsidRDefault="006D3D5A" w:rsidP="006D3D5A">
      <w:pPr>
        <w:pStyle w:val="NoSpacing"/>
        <w:rPr>
          <w:rFonts w:ascii="Times New Roman" w:hAnsi="Times New Roman" w:cs="Times New Roman"/>
          <w:sz w:val="24"/>
          <w:szCs w:val="24"/>
        </w:rPr>
      </w:pPr>
    </w:p>
    <w:p w14:paraId="56DA7FCB" w14:textId="77777777" w:rsidR="006D3D5A" w:rsidRDefault="006D3D5A" w:rsidP="006D3D5A">
      <w:pPr>
        <w:pStyle w:val="NoSpacing"/>
        <w:rPr>
          <w:rFonts w:ascii="Times New Roman" w:hAnsi="Times New Roman" w:cs="Times New Roman"/>
          <w:sz w:val="24"/>
          <w:szCs w:val="24"/>
        </w:rPr>
      </w:pPr>
      <w:r>
        <w:rPr>
          <w:rFonts w:ascii="Times New Roman" w:hAnsi="Times New Roman" w:cs="Times New Roman"/>
          <w:sz w:val="24"/>
          <w:szCs w:val="24"/>
        </w:rPr>
        <w:t>Erythropoietin</w:t>
      </w:r>
    </w:p>
    <w:p w14:paraId="2BE24C34" w14:textId="77777777" w:rsidR="006D3D5A" w:rsidRDefault="006D3D5A" w:rsidP="006D3D5A">
      <w:pPr>
        <w:pStyle w:val="NoSpacing"/>
        <w:rPr>
          <w:rFonts w:ascii="Times New Roman" w:hAnsi="Times New Roman" w:cs="Times New Roman"/>
          <w:sz w:val="24"/>
          <w:szCs w:val="24"/>
        </w:rPr>
      </w:pPr>
    </w:p>
    <w:p w14:paraId="5BC5C6DD" w14:textId="77777777" w:rsidR="006D3D5A" w:rsidRDefault="006D3D5A" w:rsidP="006D3D5A">
      <w:pPr>
        <w:pStyle w:val="NoSpacing"/>
        <w:rPr>
          <w:rFonts w:ascii="Times New Roman" w:hAnsi="Times New Roman" w:cs="Times New Roman"/>
          <w:sz w:val="24"/>
          <w:szCs w:val="24"/>
        </w:rPr>
      </w:pPr>
      <w:r>
        <w:rPr>
          <w:rFonts w:ascii="Times New Roman" w:hAnsi="Times New Roman" w:cs="Times New Roman"/>
          <w:sz w:val="24"/>
          <w:szCs w:val="24"/>
        </w:rPr>
        <w:t>Anuria</w:t>
      </w:r>
    </w:p>
    <w:p w14:paraId="1936495C" w14:textId="77777777" w:rsidR="006D3D5A" w:rsidRDefault="006D3D5A" w:rsidP="006D3D5A">
      <w:pPr>
        <w:pStyle w:val="NoSpacing"/>
        <w:rPr>
          <w:rFonts w:ascii="Times New Roman" w:hAnsi="Times New Roman" w:cs="Times New Roman"/>
          <w:sz w:val="24"/>
          <w:szCs w:val="24"/>
        </w:rPr>
      </w:pPr>
    </w:p>
    <w:p w14:paraId="49087E5C" w14:textId="77777777" w:rsidR="006D3D5A" w:rsidRDefault="006D3D5A" w:rsidP="006D3D5A">
      <w:pPr>
        <w:pStyle w:val="NoSpacing"/>
        <w:rPr>
          <w:rFonts w:ascii="Times New Roman" w:hAnsi="Times New Roman" w:cs="Times New Roman"/>
          <w:sz w:val="24"/>
          <w:szCs w:val="24"/>
        </w:rPr>
      </w:pPr>
      <w:r>
        <w:rPr>
          <w:rFonts w:ascii="Times New Roman" w:hAnsi="Times New Roman" w:cs="Times New Roman"/>
          <w:sz w:val="24"/>
          <w:szCs w:val="24"/>
        </w:rPr>
        <w:t>Hematuria</w:t>
      </w:r>
    </w:p>
    <w:p w14:paraId="0456DBA8" w14:textId="77777777" w:rsidR="006D3D5A" w:rsidRDefault="006D3D5A" w:rsidP="006D3D5A">
      <w:pPr>
        <w:pStyle w:val="NoSpacing"/>
        <w:rPr>
          <w:rFonts w:ascii="Times New Roman" w:hAnsi="Times New Roman" w:cs="Times New Roman"/>
          <w:sz w:val="24"/>
          <w:szCs w:val="24"/>
        </w:rPr>
      </w:pPr>
    </w:p>
    <w:p w14:paraId="3219060D" w14:textId="77777777" w:rsidR="006D3D5A" w:rsidRDefault="006D3D5A" w:rsidP="006D3D5A">
      <w:pPr>
        <w:pStyle w:val="NoSpacing"/>
        <w:rPr>
          <w:rFonts w:ascii="Times New Roman" w:hAnsi="Times New Roman" w:cs="Times New Roman"/>
          <w:sz w:val="24"/>
          <w:szCs w:val="24"/>
        </w:rPr>
      </w:pPr>
      <w:r>
        <w:rPr>
          <w:rFonts w:ascii="Times New Roman" w:hAnsi="Times New Roman" w:cs="Times New Roman"/>
          <w:sz w:val="24"/>
          <w:szCs w:val="24"/>
        </w:rPr>
        <w:t>Hydronephrosis</w:t>
      </w:r>
    </w:p>
    <w:p w14:paraId="6A59FDEE" w14:textId="77777777" w:rsidR="006D3D5A" w:rsidRDefault="006D3D5A" w:rsidP="006D3D5A">
      <w:pPr>
        <w:pStyle w:val="NoSpacing"/>
        <w:rPr>
          <w:rFonts w:ascii="Times New Roman" w:hAnsi="Times New Roman" w:cs="Times New Roman"/>
          <w:sz w:val="24"/>
          <w:szCs w:val="24"/>
        </w:rPr>
      </w:pPr>
    </w:p>
    <w:p w14:paraId="5461B980" w14:textId="77777777" w:rsidR="006D3D5A" w:rsidRDefault="006D3D5A" w:rsidP="006D3D5A">
      <w:pPr>
        <w:pStyle w:val="NoSpacing"/>
        <w:rPr>
          <w:rFonts w:ascii="Times New Roman" w:hAnsi="Times New Roman" w:cs="Times New Roman"/>
          <w:sz w:val="24"/>
          <w:szCs w:val="24"/>
        </w:rPr>
      </w:pPr>
      <w:r>
        <w:rPr>
          <w:rFonts w:ascii="Times New Roman" w:hAnsi="Times New Roman" w:cs="Times New Roman"/>
          <w:sz w:val="24"/>
          <w:szCs w:val="24"/>
        </w:rPr>
        <w:t>Oliguria</w:t>
      </w:r>
    </w:p>
    <w:p w14:paraId="233F0FA9" w14:textId="77777777" w:rsidR="006D3D5A" w:rsidRDefault="006D3D5A" w:rsidP="006D3D5A">
      <w:pPr>
        <w:pStyle w:val="NoSpacing"/>
        <w:rPr>
          <w:rFonts w:ascii="Times New Roman" w:hAnsi="Times New Roman" w:cs="Times New Roman"/>
          <w:sz w:val="24"/>
          <w:szCs w:val="24"/>
        </w:rPr>
      </w:pPr>
    </w:p>
    <w:p w14:paraId="7361DCE7" w14:textId="50D4A652" w:rsidR="00DF2C01" w:rsidRDefault="006D3D5A" w:rsidP="006D3D5A">
      <w:pPr>
        <w:pStyle w:val="NoSpacing"/>
      </w:pPr>
      <w:r>
        <w:rPr>
          <w:rFonts w:ascii="Times New Roman" w:hAnsi="Times New Roman" w:cs="Times New Roman"/>
          <w:sz w:val="24"/>
          <w:szCs w:val="24"/>
        </w:rPr>
        <w:t>Polyuria</w:t>
      </w:r>
      <w:r w:rsidR="00DF2C01">
        <w:br w:type="page"/>
      </w:r>
    </w:p>
    <w:p w14:paraId="3DB9FC99" w14:textId="77777777" w:rsidR="006D3D5A" w:rsidRDefault="006D3D5A" w:rsidP="006D3D5A">
      <w:pPr>
        <w:pStyle w:val="NoSpacing"/>
      </w:pPr>
    </w:p>
    <w:p w14:paraId="336380A1" w14:textId="718F566D" w:rsidR="00DF2C01" w:rsidRPr="00E76D4E" w:rsidRDefault="00DF2C01" w:rsidP="00DF2C01">
      <w:pPr>
        <w:pStyle w:val="NoSpacing"/>
        <w:rPr>
          <w:rFonts w:ascii="Times New Roman" w:hAnsi="Times New Roman" w:cs="Times New Roman"/>
          <w:b/>
          <w:bCs/>
          <w:sz w:val="24"/>
          <w:szCs w:val="24"/>
          <w:u w:val="single"/>
        </w:rPr>
      </w:pPr>
      <w:r w:rsidRPr="00E76D4E">
        <w:rPr>
          <w:rFonts w:ascii="Times New Roman" w:hAnsi="Times New Roman" w:cs="Times New Roman"/>
          <w:b/>
          <w:bCs/>
          <w:sz w:val="24"/>
          <w:szCs w:val="24"/>
          <w:u w:val="single"/>
        </w:rPr>
        <w:t>Gastrointestinal Disorders Ch. 42 – 43 (PGS. 1505 – 1585)</w:t>
      </w:r>
    </w:p>
    <w:p w14:paraId="19AC0B42" w14:textId="6E4C9D80" w:rsidR="00DF2C01" w:rsidRDefault="00DF2C01" w:rsidP="00DF2C01">
      <w:pPr>
        <w:pStyle w:val="NoSpacing"/>
        <w:rPr>
          <w:rFonts w:ascii="Times New Roman" w:hAnsi="Times New Roman" w:cs="Times New Roman"/>
          <w:sz w:val="24"/>
          <w:szCs w:val="24"/>
        </w:rPr>
      </w:pPr>
    </w:p>
    <w:p w14:paraId="0C43383B" w14:textId="18238664" w:rsidR="006D3D5A" w:rsidRDefault="006D3D5A" w:rsidP="00DF2C01">
      <w:pPr>
        <w:pStyle w:val="NoSpacing"/>
        <w:rPr>
          <w:rFonts w:ascii="Times New Roman" w:hAnsi="Times New Roman" w:cs="Times New Roman"/>
          <w:sz w:val="24"/>
          <w:szCs w:val="24"/>
        </w:rPr>
      </w:pPr>
      <w:r>
        <w:rPr>
          <w:rFonts w:ascii="Times New Roman" w:hAnsi="Times New Roman" w:cs="Times New Roman"/>
          <w:sz w:val="24"/>
          <w:szCs w:val="24"/>
        </w:rPr>
        <w:t>Vomiting and Diarrhea (pgs. 1522 – 1525)</w:t>
      </w:r>
    </w:p>
    <w:p w14:paraId="25E7757C" w14:textId="7F45CBA2" w:rsidR="00CF3554" w:rsidRDefault="00CF3554" w:rsidP="00DF2C01">
      <w:pPr>
        <w:pStyle w:val="NoSpacing"/>
        <w:rPr>
          <w:rFonts w:ascii="Times New Roman" w:hAnsi="Times New Roman" w:cs="Times New Roman"/>
          <w:sz w:val="24"/>
          <w:szCs w:val="24"/>
        </w:rPr>
      </w:pPr>
      <w:r>
        <w:rPr>
          <w:rFonts w:ascii="Times New Roman" w:hAnsi="Times New Roman" w:cs="Times New Roman"/>
          <w:sz w:val="24"/>
          <w:szCs w:val="24"/>
        </w:rPr>
        <w:t>Diarrhea: can be mild to severe, acute to chronic</w:t>
      </w:r>
    </w:p>
    <w:p w14:paraId="33A1F532" w14:textId="4A2A2CAF" w:rsidR="00CF3554" w:rsidRDefault="00CF3554" w:rsidP="00DF2C01">
      <w:pPr>
        <w:pStyle w:val="NoSpacing"/>
        <w:rPr>
          <w:rFonts w:ascii="Times New Roman" w:hAnsi="Times New Roman" w:cs="Times New Roman"/>
          <w:sz w:val="24"/>
          <w:szCs w:val="24"/>
        </w:rPr>
      </w:pPr>
      <w:r>
        <w:rPr>
          <w:rFonts w:ascii="Times New Roman" w:hAnsi="Times New Roman" w:cs="Times New Roman"/>
          <w:sz w:val="24"/>
          <w:szCs w:val="24"/>
        </w:rPr>
        <w:t>-can result in mild dehydration</w:t>
      </w:r>
    </w:p>
    <w:p w14:paraId="4F010FB6" w14:textId="5A7FECBA" w:rsidR="00A544EF" w:rsidRPr="00A544EF" w:rsidRDefault="00A544EF" w:rsidP="00DF2C01">
      <w:pPr>
        <w:pStyle w:val="NoSpacing"/>
        <w:rPr>
          <w:rFonts w:ascii="Times New Roman" w:hAnsi="Times New Roman" w:cs="Times New Roman"/>
          <w:sz w:val="24"/>
          <w:szCs w:val="24"/>
          <w:u w:val="single"/>
        </w:rPr>
      </w:pPr>
      <w:r w:rsidRPr="00A544EF">
        <w:rPr>
          <w:rFonts w:ascii="Times New Roman" w:hAnsi="Times New Roman" w:cs="Times New Roman"/>
          <w:sz w:val="24"/>
          <w:szCs w:val="24"/>
          <w:u w:val="single"/>
        </w:rPr>
        <w:t>Lab Tests</w:t>
      </w:r>
    </w:p>
    <w:p w14:paraId="78A98464" w14:textId="69C7B61A" w:rsidR="00A544EF" w:rsidRDefault="00A544EF" w:rsidP="00DF2C01">
      <w:pPr>
        <w:pStyle w:val="NoSpacing"/>
        <w:rPr>
          <w:rFonts w:ascii="Times New Roman" w:hAnsi="Times New Roman" w:cs="Times New Roman"/>
          <w:sz w:val="24"/>
          <w:szCs w:val="24"/>
        </w:rPr>
      </w:pPr>
      <w:r>
        <w:rPr>
          <w:rFonts w:ascii="Times New Roman" w:hAnsi="Times New Roman" w:cs="Times New Roman"/>
          <w:sz w:val="24"/>
          <w:szCs w:val="24"/>
        </w:rPr>
        <w:t>-CBC with differential to determine anemia and/or infection</w:t>
      </w:r>
    </w:p>
    <w:p w14:paraId="2DA1E06F" w14:textId="5B8C950D" w:rsidR="00A544EF" w:rsidRDefault="00A544EF" w:rsidP="00DF2C01">
      <w:pPr>
        <w:pStyle w:val="NoSpacing"/>
        <w:rPr>
          <w:rFonts w:ascii="Times New Roman" w:hAnsi="Times New Roman" w:cs="Times New Roman"/>
          <w:sz w:val="24"/>
          <w:szCs w:val="24"/>
        </w:rPr>
      </w:pPr>
      <w:r>
        <w:rPr>
          <w:rFonts w:ascii="Times New Roman" w:hAnsi="Times New Roman" w:cs="Times New Roman"/>
          <w:sz w:val="24"/>
          <w:szCs w:val="24"/>
        </w:rPr>
        <w:t>-Hct, Hgb, Bun, creatinine, urine specific gravity: all elevated with dehydration</w:t>
      </w:r>
    </w:p>
    <w:p w14:paraId="3B3F0038" w14:textId="01897531" w:rsidR="00A544EF" w:rsidRDefault="00A544EF" w:rsidP="00DF2C01">
      <w:pPr>
        <w:pStyle w:val="NoSpacing"/>
        <w:rPr>
          <w:rFonts w:ascii="Times New Roman" w:hAnsi="Times New Roman" w:cs="Times New Roman"/>
          <w:sz w:val="24"/>
          <w:szCs w:val="24"/>
        </w:rPr>
      </w:pPr>
      <w:r>
        <w:rPr>
          <w:rFonts w:ascii="Times New Roman" w:hAnsi="Times New Roman" w:cs="Times New Roman"/>
          <w:sz w:val="24"/>
          <w:szCs w:val="24"/>
        </w:rPr>
        <w:t>-Stool test for occult blood</w:t>
      </w:r>
    </w:p>
    <w:p w14:paraId="11618C5B" w14:textId="2E138A47" w:rsidR="00A544EF" w:rsidRDefault="00A544EF" w:rsidP="00DF2C01">
      <w:pPr>
        <w:pStyle w:val="NoSpacing"/>
        <w:rPr>
          <w:rFonts w:ascii="Times New Roman" w:hAnsi="Times New Roman" w:cs="Times New Roman"/>
          <w:sz w:val="24"/>
          <w:szCs w:val="24"/>
        </w:rPr>
      </w:pPr>
      <w:r>
        <w:rPr>
          <w:rFonts w:ascii="Times New Roman" w:hAnsi="Times New Roman" w:cs="Times New Roman"/>
          <w:sz w:val="24"/>
          <w:szCs w:val="24"/>
        </w:rPr>
        <w:t>-urinalysis if dehydration suspected</w:t>
      </w:r>
    </w:p>
    <w:p w14:paraId="3EAC8F4C" w14:textId="6C7D6BDD" w:rsidR="00A544EF" w:rsidRPr="00A544EF" w:rsidRDefault="00A544EF" w:rsidP="00DF2C01">
      <w:pPr>
        <w:pStyle w:val="NoSpacing"/>
        <w:rPr>
          <w:rFonts w:ascii="Times New Roman" w:hAnsi="Times New Roman" w:cs="Times New Roman"/>
          <w:sz w:val="24"/>
          <w:szCs w:val="24"/>
          <w:u w:val="single"/>
        </w:rPr>
      </w:pPr>
      <w:r w:rsidRPr="00A544EF">
        <w:rPr>
          <w:rFonts w:ascii="Times New Roman" w:hAnsi="Times New Roman" w:cs="Times New Roman"/>
          <w:sz w:val="24"/>
          <w:szCs w:val="24"/>
          <w:u w:val="single"/>
        </w:rPr>
        <w:t>Treatment</w:t>
      </w:r>
    </w:p>
    <w:p w14:paraId="229FF266" w14:textId="77777777" w:rsidR="00A544EF" w:rsidRDefault="00A544EF" w:rsidP="00DF2C01">
      <w:pPr>
        <w:pStyle w:val="NoSpacing"/>
        <w:rPr>
          <w:rFonts w:ascii="Times New Roman" w:hAnsi="Times New Roman" w:cs="Times New Roman"/>
          <w:sz w:val="24"/>
          <w:szCs w:val="24"/>
        </w:rPr>
      </w:pPr>
    </w:p>
    <w:p w14:paraId="666B059C" w14:textId="32C31148" w:rsidR="006D3D5A" w:rsidRDefault="006D3D5A" w:rsidP="00DF2C01">
      <w:pPr>
        <w:pStyle w:val="NoSpacing"/>
        <w:rPr>
          <w:rFonts w:ascii="Times New Roman" w:hAnsi="Times New Roman" w:cs="Times New Roman"/>
          <w:sz w:val="24"/>
          <w:szCs w:val="24"/>
        </w:rPr>
      </w:pPr>
    </w:p>
    <w:p w14:paraId="007AC84F" w14:textId="1A4DD9CA" w:rsidR="006D3D5A" w:rsidRPr="00912D38" w:rsidRDefault="006D3D5A"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GERD</w:t>
      </w:r>
    </w:p>
    <w:p w14:paraId="37A8DEF1" w14:textId="647DA51B" w:rsidR="006D3D5A" w:rsidRPr="00912D38" w:rsidRDefault="006D3D5A" w:rsidP="00DF2C01">
      <w:pPr>
        <w:pStyle w:val="NoSpacing"/>
        <w:rPr>
          <w:rFonts w:ascii="Times New Roman" w:hAnsi="Times New Roman" w:cs="Times New Roman"/>
          <w:sz w:val="24"/>
          <w:szCs w:val="24"/>
          <w:highlight w:val="yellow"/>
        </w:rPr>
      </w:pPr>
    </w:p>
    <w:p w14:paraId="4333E9AE" w14:textId="0360D357" w:rsidR="006D3D5A" w:rsidRPr="00912D38" w:rsidRDefault="006D3D5A"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Cleft lip/palate</w:t>
      </w:r>
    </w:p>
    <w:p w14:paraId="3498637C" w14:textId="552D4C56" w:rsidR="006D3D5A" w:rsidRPr="00912D38" w:rsidRDefault="006D3D5A" w:rsidP="00DF2C01">
      <w:pPr>
        <w:pStyle w:val="NoSpacing"/>
        <w:rPr>
          <w:rFonts w:ascii="Times New Roman" w:hAnsi="Times New Roman" w:cs="Times New Roman"/>
          <w:sz w:val="24"/>
          <w:szCs w:val="24"/>
          <w:highlight w:val="yellow"/>
        </w:rPr>
      </w:pPr>
    </w:p>
    <w:p w14:paraId="45D6533D" w14:textId="1D09F199" w:rsidR="006D3D5A" w:rsidRPr="00912D38" w:rsidRDefault="006D3D5A"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Esophageal atresia/TE fistula</w:t>
      </w:r>
    </w:p>
    <w:p w14:paraId="21862DFC" w14:textId="339EE740" w:rsidR="006D3D5A" w:rsidRPr="00912D38" w:rsidRDefault="006D3D5A" w:rsidP="00DF2C01">
      <w:pPr>
        <w:pStyle w:val="NoSpacing"/>
        <w:rPr>
          <w:rFonts w:ascii="Times New Roman" w:hAnsi="Times New Roman" w:cs="Times New Roman"/>
          <w:sz w:val="24"/>
          <w:szCs w:val="24"/>
          <w:highlight w:val="yellow"/>
        </w:rPr>
      </w:pPr>
    </w:p>
    <w:p w14:paraId="721A5FC2" w14:textId="6EDA74D5" w:rsidR="006D3D5A" w:rsidRPr="00912D38" w:rsidRDefault="006D3D5A"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Pyloric Stenosis</w:t>
      </w:r>
    </w:p>
    <w:p w14:paraId="4DC10C95" w14:textId="020C9E0E" w:rsidR="006D3D5A" w:rsidRPr="00912D38" w:rsidRDefault="006D3D5A" w:rsidP="00DF2C01">
      <w:pPr>
        <w:pStyle w:val="NoSpacing"/>
        <w:rPr>
          <w:rFonts w:ascii="Times New Roman" w:hAnsi="Times New Roman" w:cs="Times New Roman"/>
          <w:sz w:val="24"/>
          <w:szCs w:val="24"/>
          <w:highlight w:val="yellow"/>
        </w:rPr>
      </w:pPr>
    </w:p>
    <w:p w14:paraId="39181E1B" w14:textId="72A28A29" w:rsidR="006D3D5A" w:rsidRPr="00912D38" w:rsidRDefault="006D3D5A"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Hirschsprung’s disease</w:t>
      </w:r>
    </w:p>
    <w:p w14:paraId="609B2A8C" w14:textId="3BBC2D2D" w:rsidR="006D3D5A" w:rsidRPr="00912D38" w:rsidRDefault="006D3D5A" w:rsidP="00DF2C01">
      <w:pPr>
        <w:pStyle w:val="NoSpacing"/>
        <w:rPr>
          <w:rFonts w:ascii="Times New Roman" w:hAnsi="Times New Roman" w:cs="Times New Roman"/>
          <w:sz w:val="24"/>
          <w:szCs w:val="24"/>
          <w:highlight w:val="yellow"/>
        </w:rPr>
      </w:pPr>
    </w:p>
    <w:p w14:paraId="3D1DFBE7" w14:textId="2D388EEE" w:rsidR="006D3D5A" w:rsidRPr="00912D38" w:rsidRDefault="006D3D5A"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Intussusception</w:t>
      </w:r>
    </w:p>
    <w:p w14:paraId="6DD01966" w14:textId="636B4F32" w:rsidR="006D3D5A" w:rsidRPr="00912D38" w:rsidRDefault="006D3D5A" w:rsidP="00DF2C01">
      <w:pPr>
        <w:pStyle w:val="NoSpacing"/>
        <w:rPr>
          <w:rFonts w:ascii="Times New Roman" w:hAnsi="Times New Roman" w:cs="Times New Roman"/>
          <w:sz w:val="24"/>
          <w:szCs w:val="24"/>
          <w:highlight w:val="yellow"/>
        </w:rPr>
      </w:pPr>
    </w:p>
    <w:p w14:paraId="26CA15CB" w14:textId="7F0BA3CC" w:rsidR="006D3D5A" w:rsidRDefault="006D3D5A" w:rsidP="00DF2C01">
      <w:pPr>
        <w:pStyle w:val="NoSpacing"/>
        <w:rPr>
          <w:rFonts w:ascii="Times New Roman" w:hAnsi="Times New Roman" w:cs="Times New Roman"/>
          <w:sz w:val="24"/>
          <w:szCs w:val="24"/>
        </w:rPr>
      </w:pPr>
      <w:r w:rsidRPr="00912D38">
        <w:rPr>
          <w:rFonts w:ascii="Times New Roman" w:hAnsi="Times New Roman" w:cs="Times New Roman"/>
          <w:sz w:val="24"/>
          <w:szCs w:val="24"/>
          <w:highlight w:val="yellow"/>
        </w:rPr>
        <w:t>Anal malformation</w:t>
      </w:r>
    </w:p>
    <w:p w14:paraId="2D301A7B" w14:textId="75D3B026" w:rsidR="00DF2C01" w:rsidRDefault="00DF2C01" w:rsidP="00DF2C01">
      <w:pPr>
        <w:pStyle w:val="NoSpacing"/>
        <w:rPr>
          <w:rFonts w:ascii="Times New Roman" w:hAnsi="Times New Roman" w:cs="Times New Roman"/>
          <w:sz w:val="24"/>
          <w:szCs w:val="24"/>
        </w:rPr>
      </w:pPr>
    </w:p>
    <w:p w14:paraId="55199F75" w14:textId="53073CDF" w:rsidR="006D3D5A" w:rsidRDefault="006D3D5A" w:rsidP="00DF2C01">
      <w:pPr>
        <w:pStyle w:val="NoSpacing"/>
        <w:rPr>
          <w:rFonts w:ascii="Times New Roman" w:hAnsi="Times New Roman" w:cs="Times New Roman"/>
          <w:sz w:val="24"/>
          <w:szCs w:val="24"/>
        </w:rPr>
      </w:pPr>
    </w:p>
    <w:p w14:paraId="57B70A08" w14:textId="218CF4DF" w:rsidR="006D3D5A" w:rsidRPr="00E76D4E" w:rsidRDefault="006D3D5A" w:rsidP="00DF2C01">
      <w:pPr>
        <w:pStyle w:val="NoSpacing"/>
        <w:rPr>
          <w:rFonts w:ascii="Times New Roman" w:hAnsi="Times New Roman" w:cs="Times New Roman"/>
          <w:b/>
          <w:bCs/>
          <w:sz w:val="24"/>
          <w:szCs w:val="24"/>
        </w:rPr>
      </w:pPr>
      <w:r w:rsidRPr="00E76D4E">
        <w:rPr>
          <w:rFonts w:ascii="Times New Roman" w:hAnsi="Times New Roman" w:cs="Times New Roman"/>
          <w:b/>
          <w:bCs/>
          <w:sz w:val="24"/>
          <w:szCs w:val="24"/>
        </w:rPr>
        <w:t>Vocab</w:t>
      </w:r>
    </w:p>
    <w:p w14:paraId="379AD2A3" w14:textId="32B39565" w:rsidR="006D3D5A"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Abdominal distention</w:t>
      </w:r>
    </w:p>
    <w:p w14:paraId="2E771C42" w14:textId="2A83DE47" w:rsidR="00E76D4E" w:rsidRDefault="00E76D4E" w:rsidP="00DF2C01">
      <w:pPr>
        <w:pStyle w:val="NoSpacing"/>
        <w:rPr>
          <w:rFonts w:ascii="Times New Roman" w:hAnsi="Times New Roman" w:cs="Times New Roman"/>
          <w:sz w:val="24"/>
          <w:szCs w:val="24"/>
        </w:rPr>
      </w:pPr>
    </w:p>
    <w:p w14:paraId="1FF31C84" w14:textId="4F6D6B84"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Constipation</w:t>
      </w:r>
    </w:p>
    <w:p w14:paraId="33C2757B" w14:textId="4621B0F2" w:rsidR="00E76D4E" w:rsidRDefault="00E76D4E" w:rsidP="00DF2C01">
      <w:pPr>
        <w:pStyle w:val="NoSpacing"/>
        <w:rPr>
          <w:rFonts w:ascii="Times New Roman" w:hAnsi="Times New Roman" w:cs="Times New Roman"/>
          <w:sz w:val="24"/>
          <w:szCs w:val="24"/>
        </w:rPr>
      </w:pPr>
    </w:p>
    <w:p w14:paraId="158E15C6" w14:textId="77D0C985"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Diarrhea</w:t>
      </w:r>
    </w:p>
    <w:p w14:paraId="1FCFDB78" w14:textId="042350A8" w:rsidR="00E76D4E" w:rsidRDefault="00E76D4E" w:rsidP="00DF2C01">
      <w:pPr>
        <w:pStyle w:val="NoSpacing"/>
        <w:rPr>
          <w:rFonts w:ascii="Times New Roman" w:hAnsi="Times New Roman" w:cs="Times New Roman"/>
          <w:sz w:val="24"/>
          <w:szCs w:val="24"/>
        </w:rPr>
      </w:pPr>
    </w:p>
    <w:p w14:paraId="59D9EA23" w14:textId="05A8D343"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Fistula</w:t>
      </w:r>
    </w:p>
    <w:p w14:paraId="38BD5FF2" w14:textId="5416A001" w:rsidR="00E76D4E" w:rsidRDefault="00E76D4E" w:rsidP="00DF2C01">
      <w:pPr>
        <w:pStyle w:val="NoSpacing"/>
        <w:rPr>
          <w:rFonts w:ascii="Times New Roman" w:hAnsi="Times New Roman" w:cs="Times New Roman"/>
          <w:sz w:val="24"/>
          <w:szCs w:val="24"/>
        </w:rPr>
      </w:pPr>
    </w:p>
    <w:p w14:paraId="03051F15" w14:textId="50E7E6A5"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Gastrostomy</w:t>
      </w:r>
    </w:p>
    <w:p w14:paraId="6B882586" w14:textId="611480DC" w:rsidR="00E76D4E" w:rsidRDefault="00E76D4E" w:rsidP="00DF2C01">
      <w:pPr>
        <w:pStyle w:val="NoSpacing"/>
        <w:rPr>
          <w:rFonts w:ascii="Times New Roman" w:hAnsi="Times New Roman" w:cs="Times New Roman"/>
          <w:sz w:val="24"/>
          <w:szCs w:val="24"/>
        </w:rPr>
      </w:pPr>
    </w:p>
    <w:p w14:paraId="6AA06970" w14:textId="1A2ACAC3"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Ileostomy</w:t>
      </w:r>
    </w:p>
    <w:p w14:paraId="76B14DDD" w14:textId="0B050BE1" w:rsidR="00E76D4E" w:rsidRDefault="00E76D4E" w:rsidP="00DF2C01">
      <w:pPr>
        <w:pStyle w:val="NoSpacing"/>
        <w:rPr>
          <w:rFonts w:ascii="Times New Roman" w:hAnsi="Times New Roman" w:cs="Times New Roman"/>
          <w:sz w:val="24"/>
          <w:szCs w:val="24"/>
        </w:rPr>
      </w:pPr>
    </w:p>
    <w:p w14:paraId="5BA55C20" w14:textId="27CC29C6"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Peristalsis</w:t>
      </w:r>
    </w:p>
    <w:p w14:paraId="5E6B5D48" w14:textId="57E67084" w:rsidR="00E76D4E" w:rsidRDefault="00E76D4E" w:rsidP="00DF2C01">
      <w:pPr>
        <w:pStyle w:val="NoSpacing"/>
        <w:rPr>
          <w:rFonts w:ascii="Times New Roman" w:hAnsi="Times New Roman" w:cs="Times New Roman"/>
          <w:sz w:val="24"/>
          <w:szCs w:val="24"/>
        </w:rPr>
      </w:pPr>
    </w:p>
    <w:p w14:paraId="3E775E3B" w14:textId="40473E38"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Projectile Vomiting</w:t>
      </w:r>
    </w:p>
    <w:p w14:paraId="082AB0C8" w14:textId="68CC923D" w:rsidR="00E76D4E" w:rsidRDefault="00E76D4E" w:rsidP="00DF2C01">
      <w:pPr>
        <w:pStyle w:val="NoSpacing"/>
        <w:rPr>
          <w:rFonts w:ascii="Times New Roman" w:hAnsi="Times New Roman" w:cs="Times New Roman"/>
          <w:sz w:val="24"/>
          <w:szCs w:val="24"/>
        </w:rPr>
      </w:pPr>
    </w:p>
    <w:p w14:paraId="0B132719" w14:textId="6F64510E"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lastRenderedPageBreak/>
        <w:t>Regurgitation</w:t>
      </w:r>
    </w:p>
    <w:p w14:paraId="76866BC3" w14:textId="1DE11B57" w:rsidR="00E76D4E" w:rsidRDefault="00E76D4E" w:rsidP="00DF2C01">
      <w:pPr>
        <w:pStyle w:val="NoSpacing"/>
        <w:rPr>
          <w:rFonts w:ascii="Times New Roman" w:hAnsi="Times New Roman" w:cs="Times New Roman"/>
          <w:sz w:val="24"/>
          <w:szCs w:val="24"/>
        </w:rPr>
      </w:pPr>
    </w:p>
    <w:p w14:paraId="73483DCC" w14:textId="676AB2C3" w:rsidR="00E76D4E"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Enteral tube feeding</w:t>
      </w:r>
    </w:p>
    <w:p w14:paraId="0358E392" w14:textId="041F0DC4" w:rsidR="00E76D4E" w:rsidRDefault="00E76D4E" w:rsidP="00DF2C01">
      <w:pPr>
        <w:pStyle w:val="NoSpacing"/>
        <w:rPr>
          <w:rFonts w:ascii="Times New Roman" w:hAnsi="Times New Roman" w:cs="Times New Roman"/>
          <w:sz w:val="24"/>
          <w:szCs w:val="24"/>
        </w:rPr>
      </w:pPr>
    </w:p>
    <w:p w14:paraId="365FD4BF" w14:textId="7A5C5235" w:rsidR="00851864" w:rsidRDefault="00E76D4E" w:rsidP="00DF2C01">
      <w:pPr>
        <w:pStyle w:val="NoSpacing"/>
        <w:rPr>
          <w:rFonts w:ascii="Times New Roman" w:hAnsi="Times New Roman" w:cs="Times New Roman"/>
          <w:sz w:val="24"/>
          <w:szCs w:val="24"/>
        </w:rPr>
      </w:pPr>
      <w:r>
        <w:rPr>
          <w:rFonts w:ascii="Times New Roman" w:hAnsi="Times New Roman" w:cs="Times New Roman"/>
          <w:sz w:val="24"/>
          <w:szCs w:val="24"/>
        </w:rPr>
        <w:t>Guaiac testing</w:t>
      </w:r>
    </w:p>
    <w:p w14:paraId="42CAB802" w14:textId="77777777" w:rsidR="00851864" w:rsidRDefault="00851864">
      <w:pPr>
        <w:rPr>
          <w:rFonts w:ascii="Times New Roman" w:hAnsi="Times New Roman" w:cs="Times New Roman"/>
          <w:sz w:val="24"/>
          <w:szCs w:val="24"/>
        </w:rPr>
      </w:pPr>
      <w:r>
        <w:rPr>
          <w:rFonts w:ascii="Times New Roman" w:hAnsi="Times New Roman" w:cs="Times New Roman"/>
          <w:sz w:val="24"/>
          <w:szCs w:val="24"/>
        </w:rPr>
        <w:br w:type="page"/>
      </w:r>
    </w:p>
    <w:p w14:paraId="6E9F8FCB" w14:textId="17F89D15" w:rsidR="00E76D4E" w:rsidRPr="00851864" w:rsidRDefault="00851864" w:rsidP="00DF2C01">
      <w:pPr>
        <w:pStyle w:val="NoSpacing"/>
        <w:rPr>
          <w:rFonts w:ascii="Times New Roman" w:hAnsi="Times New Roman" w:cs="Times New Roman"/>
          <w:b/>
          <w:bCs/>
          <w:sz w:val="24"/>
          <w:szCs w:val="24"/>
        </w:rPr>
      </w:pPr>
      <w:r w:rsidRPr="00851864">
        <w:rPr>
          <w:rFonts w:ascii="Times New Roman" w:hAnsi="Times New Roman" w:cs="Times New Roman"/>
          <w:b/>
          <w:bCs/>
          <w:sz w:val="24"/>
          <w:szCs w:val="24"/>
        </w:rPr>
        <w:lastRenderedPageBreak/>
        <w:t>Respiratory and EENT Disorders – Chapters 39 – 40 (PGS. 1377 – 1457)</w:t>
      </w:r>
    </w:p>
    <w:p w14:paraId="5B30C709" w14:textId="7950867F" w:rsidR="00851864" w:rsidRDefault="00851864" w:rsidP="00DF2C01">
      <w:pPr>
        <w:pStyle w:val="NoSpacing"/>
        <w:rPr>
          <w:rFonts w:ascii="Times New Roman" w:hAnsi="Times New Roman" w:cs="Times New Roman"/>
          <w:sz w:val="24"/>
          <w:szCs w:val="24"/>
        </w:rPr>
      </w:pPr>
    </w:p>
    <w:p w14:paraId="2144BB5D" w14:textId="514A8E2B"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Pharyngitis</w:t>
      </w:r>
    </w:p>
    <w:p w14:paraId="343CEA01" w14:textId="1FE9EECC" w:rsidR="00851864" w:rsidRDefault="00851864" w:rsidP="00DF2C01">
      <w:pPr>
        <w:pStyle w:val="NoSpacing"/>
        <w:rPr>
          <w:rFonts w:ascii="Times New Roman" w:hAnsi="Times New Roman" w:cs="Times New Roman"/>
          <w:sz w:val="24"/>
          <w:szCs w:val="24"/>
        </w:rPr>
      </w:pPr>
    </w:p>
    <w:p w14:paraId="016240D5" w14:textId="77777777" w:rsidR="00681E2D" w:rsidRPr="00681E2D" w:rsidRDefault="00851864" w:rsidP="00681E2D">
      <w:pPr>
        <w:pStyle w:val="NoSpacing"/>
        <w:rPr>
          <w:rFonts w:ascii="Times New Roman" w:hAnsi="Times New Roman" w:cs="Times New Roman"/>
          <w:sz w:val="24"/>
          <w:szCs w:val="24"/>
        </w:rPr>
      </w:pPr>
      <w:r w:rsidRPr="00681E2D">
        <w:rPr>
          <w:rFonts w:ascii="Times New Roman" w:hAnsi="Times New Roman" w:cs="Times New Roman"/>
          <w:b/>
          <w:bCs/>
          <w:sz w:val="24"/>
          <w:szCs w:val="24"/>
        </w:rPr>
        <w:t>Tonsillitis</w:t>
      </w:r>
      <w:r w:rsidR="00681E2D" w:rsidRPr="00681E2D">
        <w:rPr>
          <w:rFonts w:ascii="Times New Roman" w:hAnsi="Times New Roman" w:cs="Times New Roman"/>
          <w:sz w:val="24"/>
          <w:szCs w:val="24"/>
        </w:rPr>
        <w:t>: inflammation of the tonsils.  Can be viral or bacterial in nature.</w:t>
      </w:r>
    </w:p>
    <w:p w14:paraId="315DEEBE" w14:textId="77777777" w:rsidR="00681E2D" w:rsidRPr="00681E2D" w:rsidRDefault="00681E2D" w:rsidP="00681E2D">
      <w:pPr>
        <w:pStyle w:val="NoSpacing"/>
        <w:rPr>
          <w:rFonts w:ascii="Times New Roman" w:hAnsi="Times New Roman" w:cs="Times New Roman"/>
          <w:sz w:val="24"/>
          <w:szCs w:val="24"/>
          <w:u w:val="single"/>
        </w:rPr>
      </w:pPr>
      <w:r w:rsidRPr="00681E2D">
        <w:rPr>
          <w:rFonts w:ascii="Times New Roman" w:hAnsi="Times New Roman" w:cs="Times New Roman"/>
          <w:sz w:val="24"/>
          <w:szCs w:val="24"/>
          <w:u w:val="single"/>
        </w:rPr>
        <w:t>S/s:</w:t>
      </w:r>
    </w:p>
    <w:p w14:paraId="7B9CADD0"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Treatment</w:t>
      </w:r>
      <w:r w:rsidRPr="00681E2D">
        <w:rPr>
          <w:rFonts w:ascii="Times New Roman" w:hAnsi="Times New Roman" w:cs="Times New Roman"/>
          <w:sz w:val="24"/>
          <w:szCs w:val="24"/>
        </w:rPr>
        <w:t>: management symptoms.  Humidified air if mouth breathing, ibuprofen or Tylenol for fever and pain.  Popsicles and ice chips for maintain hydration.  Maybe tonsillectomy.</w:t>
      </w:r>
    </w:p>
    <w:p w14:paraId="44C4F225"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Nursing Care:</w:t>
      </w:r>
      <w:r w:rsidRPr="00681E2D">
        <w:rPr>
          <w:rFonts w:ascii="Times New Roman" w:hAnsi="Times New Roman" w:cs="Times New Roman"/>
          <w:sz w:val="24"/>
          <w:szCs w:val="24"/>
        </w:rPr>
        <w:t xml:space="preserve"> promote airway clearance, maintain fluid volume</w:t>
      </w:r>
    </w:p>
    <w:p w14:paraId="6C7AD80E" w14:textId="528A5520" w:rsidR="00851864" w:rsidRDefault="00851864" w:rsidP="00DF2C01">
      <w:pPr>
        <w:pStyle w:val="NoSpacing"/>
        <w:rPr>
          <w:rFonts w:ascii="Times New Roman" w:hAnsi="Times New Roman" w:cs="Times New Roman"/>
          <w:sz w:val="24"/>
          <w:szCs w:val="24"/>
        </w:rPr>
      </w:pPr>
    </w:p>
    <w:p w14:paraId="6503BF60" w14:textId="3F008DF6" w:rsidR="00681E2D" w:rsidRPr="00681E2D" w:rsidRDefault="00851864" w:rsidP="00681E2D">
      <w:pPr>
        <w:pStyle w:val="NoSpacing"/>
        <w:rPr>
          <w:rFonts w:ascii="Times New Roman" w:hAnsi="Times New Roman" w:cs="Times New Roman"/>
          <w:sz w:val="24"/>
          <w:szCs w:val="24"/>
        </w:rPr>
      </w:pPr>
      <w:r w:rsidRPr="00681E2D">
        <w:rPr>
          <w:rFonts w:ascii="Times New Roman" w:hAnsi="Times New Roman" w:cs="Times New Roman"/>
          <w:b/>
          <w:bCs/>
          <w:sz w:val="24"/>
          <w:szCs w:val="24"/>
        </w:rPr>
        <w:t>Croup</w:t>
      </w:r>
      <w:r w:rsidR="00681E2D" w:rsidRPr="00681E2D">
        <w:rPr>
          <w:rFonts w:ascii="Times New Roman" w:hAnsi="Times New Roman" w:cs="Times New Roman"/>
          <w:sz w:val="24"/>
          <w:szCs w:val="24"/>
        </w:rPr>
        <w:t>:</w:t>
      </w:r>
      <w:r w:rsidR="00681E2D">
        <w:rPr>
          <w:rFonts w:ascii="Times New Roman" w:hAnsi="Times New Roman" w:cs="Times New Roman"/>
          <w:sz w:val="24"/>
          <w:szCs w:val="24"/>
        </w:rPr>
        <w:t xml:space="preserve"> </w:t>
      </w:r>
      <w:r w:rsidR="00681E2D" w:rsidRPr="00681E2D">
        <w:rPr>
          <w:rFonts w:ascii="Times New Roman" w:hAnsi="Times New Roman" w:cs="Times New Roman"/>
          <w:sz w:val="24"/>
          <w:szCs w:val="24"/>
        </w:rPr>
        <w:t>usually 3 months – 3 y/o get croup.  Larynx, trachea</w:t>
      </w:r>
      <w:r w:rsidR="00681E2D">
        <w:rPr>
          <w:rFonts w:ascii="Times New Roman" w:hAnsi="Times New Roman" w:cs="Times New Roman"/>
          <w:sz w:val="24"/>
          <w:szCs w:val="24"/>
        </w:rPr>
        <w:t>,</w:t>
      </w:r>
      <w:r w:rsidR="00681E2D" w:rsidRPr="00681E2D">
        <w:rPr>
          <w:rFonts w:ascii="Times New Roman" w:hAnsi="Times New Roman" w:cs="Times New Roman"/>
          <w:sz w:val="24"/>
          <w:szCs w:val="24"/>
        </w:rPr>
        <w:t xml:space="preserve"> and bronchi affected.</w:t>
      </w:r>
    </w:p>
    <w:p w14:paraId="5BD1BFA2"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S/s:</w:t>
      </w:r>
      <w:r w:rsidRPr="00681E2D">
        <w:rPr>
          <w:rFonts w:ascii="Times New Roman" w:hAnsi="Times New Roman" w:cs="Times New Roman"/>
          <w:sz w:val="24"/>
          <w:szCs w:val="24"/>
        </w:rPr>
        <w:t xml:space="preserve"> barking cough, inspiratory stridor, slight temp, restlessness</w:t>
      </w:r>
    </w:p>
    <w:p w14:paraId="18B18A10"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Treatment:</w:t>
      </w:r>
      <w:r w:rsidRPr="00681E2D">
        <w:rPr>
          <w:rFonts w:ascii="Times New Roman" w:hAnsi="Times New Roman" w:cs="Times New Roman"/>
          <w:sz w:val="24"/>
          <w:szCs w:val="24"/>
        </w:rPr>
        <w:t xml:space="preserve"> corticosteroids to decrease inflammation, racemic epinephrine aerosols to decrease edema</w:t>
      </w:r>
    </w:p>
    <w:p w14:paraId="6E0A43FA"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Nursing Care:</w:t>
      </w:r>
      <w:r w:rsidRPr="00681E2D">
        <w:rPr>
          <w:rFonts w:ascii="Times New Roman" w:hAnsi="Times New Roman" w:cs="Times New Roman"/>
          <w:sz w:val="24"/>
          <w:szCs w:val="24"/>
        </w:rPr>
        <w:t xml:space="preserve"> teach parents symptoms of respiratory distress and to monitor child after treatment.</w:t>
      </w:r>
    </w:p>
    <w:p w14:paraId="6F56839B" w14:textId="77777777" w:rsidR="00681E2D" w:rsidRDefault="00681E2D" w:rsidP="00DF2C01">
      <w:pPr>
        <w:pStyle w:val="NoSpacing"/>
        <w:rPr>
          <w:rFonts w:ascii="Times New Roman" w:hAnsi="Times New Roman" w:cs="Times New Roman"/>
          <w:sz w:val="24"/>
          <w:szCs w:val="24"/>
        </w:rPr>
      </w:pPr>
    </w:p>
    <w:p w14:paraId="5A0CE236"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b/>
          <w:bCs/>
          <w:sz w:val="24"/>
          <w:szCs w:val="24"/>
        </w:rPr>
        <w:t>Bronchitis</w:t>
      </w:r>
      <w:r w:rsidRPr="00681E2D">
        <w:rPr>
          <w:rFonts w:ascii="Times New Roman" w:hAnsi="Times New Roman" w:cs="Times New Roman"/>
          <w:sz w:val="24"/>
          <w:szCs w:val="24"/>
        </w:rPr>
        <w:t xml:space="preserve"> – inflammation of trachea and major bronchi.  Usually caused by URI.  Usually recovers in 5-10 days.</w:t>
      </w:r>
    </w:p>
    <w:p w14:paraId="3B4F187F" w14:textId="77777777" w:rsidR="00681E2D" w:rsidRPr="00681E2D" w:rsidRDefault="00681E2D" w:rsidP="00681E2D">
      <w:pPr>
        <w:pStyle w:val="NoSpacing"/>
        <w:rPr>
          <w:rFonts w:ascii="Times New Roman" w:hAnsi="Times New Roman" w:cs="Times New Roman"/>
          <w:sz w:val="24"/>
          <w:szCs w:val="24"/>
          <w:u w:val="single"/>
        </w:rPr>
      </w:pPr>
      <w:r w:rsidRPr="00681E2D">
        <w:rPr>
          <w:rFonts w:ascii="Times New Roman" w:hAnsi="Times New Roman" w:cs="Times New Roman"/>
          <w:sz w:val="24"/>
          <w:szCs w:val="24"/>
          <w:u w:val="single"/>
        </w:rPr>
        <w:t>S/s:</w:t>
      </w:r>
    </w:p>
    <w:p w14:paraId="646B82AC" w14:textId="77777777"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Treatment</w:t>
      </w:r>
      <w:r w:rsidRPr="00681E2D">
        <w:rPr>
          <w:rFonts w:ascii="Times New Roman" w:hAnsi="Times New Roman" w:cs="Times New Roman"/>
          <w:sz w:val="24"/>
          <w:szCs w:val="24"/>
        </w:rPr>
        <w:t>: supportive care.    Administer expectorant.  Adequate hydration.</w:t>
      </w:r>
    </w:p>
    <w:p w14:paraId="0B80E5B7" w14:textId="5B8B0F96"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noProof/>
          <w:sz w:val="24"/>
          <w:szCs w:val="24"/>
          <w:highlight w:val="yellow"/>
          <w:u w:val="single"/>
        </w:rPr>
        <w:drawing>
          <wp:anchor distT="0" distB="0" distL="114300" distR="114300" simplePos="0" relativeHeight="251663360" behindDoc="0" locked="0" layoutInCell="1" allowOverlap="1" wp14:anchorId="14803FFC" wp14:editId="195E77C9">
            <wp:simplePos x="0" y="0"/>
            <wp:positionH relativeFrom="column">
              <wp:posOffset>4309450</wp:posOffset>
            </wp:positionH>
            <wp:positionV relativeFrom="paragraph">
              <wp:posOffset>394549</wp:posOffset>
            </wp:positionV>
            <wp:extent cx="2389505" cy="2344420"/>
            <wp:effectExtent l="0" t="0" r="0" b="5080"/>
            <wp:wrapSquare wrapText="bothSides"/>
            <wp:docPr id="375" name="Google Shape;375;p41" descr="Diagram&#10;&#10;Description automatically generated"/>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75" name="Google Shape;375;p41" descr="Diagram&#10;&#10;Description automatically generated"/>
                    <pic:cNvPicPr preferRelativeResize="0">
                      <a:picLocks noGrp="1"/>
                    </pic:cNvPicPr>
                  </pic:nvPicPr>
                  <pic:blipFill rotWithShape="1">
                    <a:blip r:embed="rId9" cstate="print">
                      <a:alphaModFix/>
                      <a:extLst>
                        <a:ext uri="{28A0092B-C50C-407E-A947-70E740481C1C}">
                          <a14:useLocalDpi xmlns:a14="http://schemas.microsoft.com/office/drawing/2010/main" val="0"/>
                        </a:ext>
                      </a:extLst>
                    </a:blip>
                    <a:srcRect/>
                    <a:stretch/>
                  </pic:blipFill>
                  <pic:spPr>
                    <a:xfrm>
                      <a:off x="0" y="0"/>
                      <a:ext cx="2389505"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E2D">
        <w:rPr>
          <w:rFonts w:ascii="Times New Roman" w:hAnsi="Times New Roman" w:cs="Times New Roman"/>
          <w:sz w:val="24"/>
          <w:szCs w:val="24"/>
          <w:u w:val="single"/>
        </w:rPr>
        <w:t>Nursing Care:</w:t>
      </w:r>
      <w:r w:rsidRPr="00681E2D">
        <w:rPr>
          <w:rFonts w:ascii="Times New Roman" w:hAnsi="Times New Roman" w:cs="Times New Roman"/>
          <w:sz w:val="24"/>
          <w:szCs w:val="24"/>
        </w:rPr>
        <w:t xml:space="preserve">  Ascertain </w:t>
      </w:r>
      <w:proofErr w:type="spellStart"/>
      <w:r w:rsidRPr="00681E2D">
        <w:rPr>
          <w:rFonts w:ascii="Times New Roman" w:hAnsi="Times New Roman" w:cs="Times New Roman"/>
          <w:sz w:val="24"/>
          <w:szCs w:val="24"/>
        </w:rPr>
        <w:t>hx</w:t>
      </w:r>
      <w:proofErr w:type="spellEnd"/>
      <w:r w:rsidRPr="00681E2D">
        <w:rPr>
          <w:rFonts w:ascii="Times New Roman" w:hAnsi="Times New Roman" w:cs="Times New Roman"/>
          <w:sz w:val="24"/>
          <w:szCs w:val="24"/>
        </w:rPr>
        <w:t>.  Usually URI.  Note fever, dry hacking cough that might become productive, rales.</w:t>
      </w:r>
    </w:p>
    <w:p w14:paraId="26CFB513" w14:textId="77777777" w:rsidR="00681E2D" w:rsidRDefault="00681E2D" w:rsidP="00681E2D">
      <w:pPr>
        <w:pStyle w:val="NoSpacing"/>
        <w:rPr>
          <w:rFonts w:ascii="Times New Roman" w:hAnsi="Times New Roman" w:cs="Times New Roman"/>
          <w:b/>
          <w:bCs/>
          <w:sz w:val="24"/>
          <w:szCs w:val="24"/>
        </w:rPr>
      </w:pPr>
    </w:p>
    <w:p w14:paraId="00C34794" w14:textId="4585530B"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b/>
          <w:bCs/>
          <w:sz w:val="24"/>
          <w:szCs w:val="24"/>
        </w:rPr>
        <w:t>Epiglottis</w:t>
      </w:r>
      <w:r w:rsidRPr="00681E2D">
        <w:rPr>
          <w:rFonts w:ascii="Times New Roman" w:hAnsi="Times New Roman" w:cs="Times New Roman"/>
          <w:sz w:val="24"/>
          <w:szCs w:val="24"/>
        </w:rPr>
        <w:t>: usually 1-8 y/o.  inflammation and swelling of the epiglottitis.  Rare since extensive use of Hib vaccine.</w:t>
      </w:r>
    </w:p>
    <w:p w14:paraId="5E9D9F21" w14:textId="5D0ECDCC" w:rsidR="00681E2D" w:rsidRPr="00681E2D" w:rsidRDefault="00681E2D" w:rsidP="00681E2D">
      <w:pPr>
        <w:pStyle w:val="NoSpacing"/>
        <w:rPr>
          <w:rFonts w:ascii="Times New Roman" w:hAnsi="Times New Roman" w:cs="Times New Roman"/>
          <w:sz w:val="24"/>
          <w:szCs w:val="24"/>
          <w:u w:val="single"/>
        </w:rPr>
      </w:pPr>
      <w:r w:rsidRPr="00681E2D">
        <w:rPr>
          <w:rFonts w:ascii="Times New Roman" w:hAnsi="Times New Roman" w:cs="Times New Roman"/>
          <w:sz w:val="24"/>
          <w:szCs w:val="24"/>
          <w:u w:val="single"/>
        </w:rPr>
        <w:t>S/s:</w:t>
      </w:r>
    </w:p>
    <w:p w14:paraId="5FEE8ED4" w14:textId="30B99B64"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Treatment</w:t>
      </w:r>
      <w:r w:rsidRPr="00681E2D">
        <w:rPr>
          <w:rFonts w:ascii="Times New Roman" w:hAnsi="Times New Roman" w:cs="Times New Roman"/>
          <w:sz w:val="24"/>
          <w:szCs w:val="24"/>
        </w:rPr>
        <w:t>: airway management and support, IV antibiotics, corticosteroids</w:t>
      </w:r>
    </w:p>
    <w:p w14:paraId="5DEA3826" w14:textId="21867524" w:rsidR="00681E2D" w:rsidRPr="00681E2D" w:rsidRDefault="00681E2D" w:rsidP="00681E2D">
      <w:pPr>
        <w:pStyle w:val="NoSpacing"/>
        <w:rPr>
          <w:rFonts w:ascii="Times New Roman" w:hAnsi="Times New Roman" w:cs="Times New Roman"/>
          <w:sz w:val="24"/>
          <w:szCs w:val="24"/>
        </w:rPr>
      </w:pPr>
      <w:r w:rsidRPr="00681E2D">
        <w:rPr>
          <w:rFonts w:ascii="Times New Roman" w:hAnsi="Times New Roman" w:cs="Times New Roman"/>
          <w:sz w:val="24"/>
          <w:szCs w:val="24"/>
          <w:u w:val="single"/>
        </w:rPr>
        <w:t>Nursing Care:</w:t>
      </w:r>
      <w:r w:rsidRPr="00681E2D">
        <w:rPr>
          <w:rFonts w:ascii="Times New Roman" w:hAnsi="Times New Roman" w:cs="Times New Roman"/>
          <w:sz w:val="24"/>
          <w:szCs w:val="24"/>
        </w:rPr>
        <w:t xml:space="preserve"> if stridor occurs, take child to steamy bathroom for 10 minutes, lateral neck radiograph may be used to diagnose epiglottitis.</w:t>
      </w:r>
    </w:p>
    <w:p w14:paraId="7A959999" w14:textId="276B59E8" w:rsidR="00851864" w:rsidRDefault="00851864" w:rsidP="00DF2C01">
      <w:pPr>
        <w:pStyle w:val="NoSpacing"/>
        <w:rPr>
          <w:rFonts w:ascii="Times New Roman" w:hAnsi="Times New Roman" w:cs="Times New Roman"/>
          <w:sz w:val="24"/>
          <w:szCs w:val="24"/>
        </w:rPr>
      </w:pPr>
    </w:p>
    <w:p w14:paraId="23A2586C" w14:textId="6518E2A5"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RSV</w:t>
      </w:r>
    </w:p>
    <w:p w14:paraId="06BBD379" w14:textId="6EAC8246" w:rsidR="00851864" w:rsidRPr="00912D38" w:rsidRDefault="00851864" w:rsidP="00DF2C01">
      <w:pPr>
        <w:pStyle w:val="NoSpacing"/>
        <w:rPr>
          <w:rFonts w:ascii="Times New Roman" w:hAnsi="Times New Roman" w:cs="Times New Roman"/>
          <w:sz w:val="24"/>
          <w:szCs w:val="24"/>
          <w:highlight w:val="yellow"/>
        </w:rPr>
      </w:pPr>
    </w:p>
    <w:p w14:paraId="6B0EB5E8" w14:textId="40D5256E"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Bronchiolitis</w:t>
      </w:r>
    </w:p>
    <w:p w14:paraId="4C09D5C9" w14:textId="305B5E48" w:rsidR="00851864" w:rsidRPr="00912D38" w:rsidRDefault="00851864" w:rsidP="00DF2C01">
      <w:pPr>
        <w:pStyle w:val="NoSpacing"/>
        <w:rPr>
          <w:rFonts w:ascii="Times New Roman" w:hAnsi="Times New Roman" w:cs="Times New Roman"/>
          <w:sz w:val="24"/>
          <w:szCs w:val="24"/>
          <w:highlight w:val="yellow"/>
        </w:rPr>
      </w:pPr>
    </w:p>
    <w:p w14:paraId="3C3CB6F7" w14:textId="6BA14FBA"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Asthma</w:t>
      </w:r>
    </w:p>
    <w:p w14:paraId="01D45BDE" w14:textId="267C733B" w:rsidR="00851864" w:rsidRPr="00912D38" w:rsidRDefault="00851864" w:rsidP="00DF2C01">
      <w:pPr>
        <w:pStyle w:val="NoSpacing"/>
        <w:rPr>
          <w:rFonts w:ascii="Times New Roman" w:hAnsi="Times New Roman" w:cs="Times New Roman"/>
          <w:sz w:val="24"/>
          <w:szCs w:val="24"/>
          <w:highlight w:val="yellow"/>
        </w:rPr>
      </w:pPr>
    </w:p>
    <w:p w14:paraId="7080587C" w14:textId="3435AB94"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Otitis Media (pgs. 1394 – 1402)</w:t>
      </w:r>
    </w:p>
    <w:p w14:paraId="0A040DA8" w14:textId="588CA50B" w:rsidR="00851864" w:rsidRPr="00912D38" w:rsidRDefault="00851864" w:rsidP="00DF2C01">
      <w:pPr>
        <w:pStyle w:val="NoSpacing"/>
        <w:rPr>
          <w:rFonts w:ascii="Times New Roman" w:hAnsi="Times New Roman" w:cs="Times New Roman"/>
          <w:sz w:val="24"/>
          <w:szCs w:val="24"/>
          <w:highlight w:val="yellow"/>
        </w:rPr>
      </w:pPr>
    </w:p>
    <w:p w14:paraId="26A48DFC" w14:textId="2AD930A2"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Foreign body aspiration</w:t>
      </w:r>
    </w:p>
    <w:p w14:paraId="692B7ACF" w14:textId="44134DBC" w:rsidR="00851864" w:rsidRPr="00912D38" w:rsidRDefault="00851864" w:rsidP="00DF2C01">
      <w:pPr>
        <w:pStyle w:val="NoSpacing"/>
        <w:rPr>
          <w:rFonts w:ascii="Times New Roman" w:hAnsi="Times New Roman" w:cs="Times New Roman"/>
          <w:sz w:val="24"/>
          <w:szCs w:val="24"/>
          <w:highlight w:val="yellow"/>
        </w:rPr>
      </w:pPr>
    </w:p>
    <w:p w14:paraId="339A0CC6" w14:textId="7B8DF3E0"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Cystic Fibrosis</w:t>
      </w:r>
    </w:p>
    <w:p w14:paraId="0FD1DDFA" w14:textId="013D6E35" w:rsidR="00851864" w:rsidRPr="00912D38" w:rsidRDefault="00851864" w:rsidP="00DF2C01">
      <w:pPr>
        <w:pStyle w:val="NoSpacing"/>
        <w:rPr>
          <w:rFonts w:ascii="Times New Roman" w:hAnsi="Times New Roman" w:cs="Times New Roman"/>
          <w:sz w:val="24"/>
          <w:szCs w:val="24"/>
          <w:highlight w:val="yellow"/>
        </w:rPr>
      </w:pPr>
    </w:p>
    <w:p w14:paraId="2CB98514" w14:textId="37AEF24A" w:rsidR="00851864" w:rsidRDefault="00851864" w:rsidP="00DF2C01">
      <w:pPr>
        <w:pStyle w:val="NoSpacing"/>
        <w:rPr>
          <w:rFonts w:ascii="Times New Roman" w:hAnsi="Times New Roman" w:cs="Times New Roman"/>
          <w:sz w:val="24"/>
          <w:szCs w:val="24"/>
        </w:rPr>
      </w:pPr>
      <w:r w:rsidRPr="00912D38">
        <w:rPr>
          <w:rFonts w:ascii="Times New Roman" w:hAnsi="Times New Roman" w:cs="Times New Roman"/>
          <w:sz w:val="24"/>
          <w:szCs w:val="24"/>
          <w:highlight w:val="yellow"/>
        </w:rPr>
        <w:t>Hearing and visual disturbances</w:t>
      </w:r>
    </w:p>
    <w:p w14:paraId="4D91DB8C" w14:textId="6FA05B74" w:rsidR="00851864" w:rsidRDefault="00851864" w:rsidP="00DF2C01">
      <w:pPr>
        <w:pStyle w:val="NoSpacing"/>
        <w:rPr>
          <w:rFonts w:ascii="Times New Roman" w:hAnsi="Times New Roman" w:cs="Times New Roman"/>
          <w:sz w:val="24"/>
          <w:szCs w:val="24"/>
        </w:rPr>
      </w:pPr>
    </w:p>
    <w:p w14:paraId="75E169EC" w14:textId="63A97B71" w:rsidR="00851864" w:rsidRDefault="00851864" w:rsidP="00DF2C01">
      <w:pPr>
        <w:pStyle w:val="NoSpacing"/>
        <w:rPr>
          <w:rFonts w:ascii="Times New Roman" w:hAnsi="Times New Roman" w:cs="Times New Roman"/>
          <w:sz w:val="24"/>
          <w:szCs w:val="24"/>
        </w:rPr>
      </w:pPr>
    </w:p>
    <w:p w14:paraId="77F18FDD" w14:textId="7479BD8B" w:rsidR="00851864" w:rsidRPr="00851864" w:rsidRDefault="00851864" w:rsidP="00DF2C01">
      <w:pPr>
        <w:pStyle w:val="NoSpacing"/>
        <w:rPr>
          <w:rFonts w:ascii="Times New Roman" w:hAnsi="Times New Roman" w:cs="Times New Roman"/>
          <w:b/>
          <w:bCs/>
          <w:sz w:val="24"/>
          <w:szCs w:val="24"/>
        </w:rPr>
      </w:pPr>
      <w:r w:rsidRPr="00851864">
        <w:rPr>
          <w:rFonts w:ascii="Times New Roman" w:hAnsi="Times New Roman" w:cs="Times New Roman"/>
          <w:b/>
          <w:bCs/>
          <w:sz w:val="24"/>
          <w:szCs w:val="24"/>
        </w:rPr>
        <w:t>VOCAB</w:t>
      </w:r>
    </w:p>
    <w:p w14:paraId="7D697634" w14:textId="08906702"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Autosomal recessive</w:t>
      </w:r>
    </w:p>
    <w:p w14:paraId="26CC6FED" w14:textId="0BEE936B" w:rsidR="00851864" w:rsidRDefault="00851864" w:rsidP="00DF2C01">
      <w:pPr>
        <w:pStyle w:val="NoSpacing"/>
        <w:rPr>
          <w:rFonts w:ascii="Times New Roman" w:hAnsi="Times New Roman" w:cs="Times New Roman"/>
          <w:sz w:val="24"/>
          <w:szCs w:val="24"/>
        </w:rPr>
      </w:pPr>
    </w:p>
    <w:p w14:paraId="5A9A2BD0" w14:textId="15E994BB"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Exocrine glands</w:t>
      </w:r>
    </w:p>
    <w:p w14:paraId="3CFB83C7" w14:textId="17FB4BD4" w:rsidR="00851864" w:rsidRDefault="00851864" w:rsidP="00DF2C01">
      <w:pPr>
        <w:pStyle w:val="NoSpacing"/>
        <w:rPr>
          <w:rFonts w:ascii="Times New Roman" w:hAnsi="Times New Roman" w:cs="Times New Roman"/>
          <w:sz w:val="24"/>
          <w:szCs w:val="24"/>
        </w:rPr>
      </w:pPr>
    </w:p>
    <w:p w14:paraId="1E98B206" w14:textId="11DFBAD3"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Meconium ileus</w:t>
      </w:r>
    </w:p>
    <w:p w14:paraId="4F0EFD61" w14:textId="0D1B4C15" w:rsidR="00851864" w:rsidRDefault="00851864" w:rsidP="00DF2C01">
      <w:pPr>
        <w:pStyle w:val="NoSpacing"/>
        <w:rPr>
          <w:rFonts w:ascii="Times New Roman" w:hAnsi="Times New Roman" w:cs="Times New Roman"/>
          <w:sz w:val="24"/>
          <w:szCs w:val="24"/>
        </w:rPr>
      </w:pPr>
    </w:p>
    <w:p w14:paraId="6B426CEF" w14:textId="79011509"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Retractions</w:t>
      </w:r>
    </w:p>
    <w:p w14:paraId="3990F2AF" w14:textId="08BAEA16" w:rsidR="00851864" w:rsidRDefault="00851864" w:rsidP="00DF2C01">
      <w:pPr>
        <w:pStyle w:val="NoSpacing"/>
        <w:rPr>
          <w:rFonts w:ascii="Times New Roman" w:hAnsi="Times New Roman" w:cs="Times New Roman"/>
          <w:sz w:val="24"/>
          <w:szCs w:val="24"/>
        </w:rPr>
      </w:pPr>
    </w:p>
    <w:p w14:paraId="05B2FE8D" w14:textId="63974026"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Steatorrhea</w:t>
      </w:r>
    </w:p>
    <w:p w14:paraId="3C84E917" w14:textId="51EEF7CA" w:rsidR="00851864" w:rsidRDefault="00851864" w:rsidP="00DF2C01">
      <w:pPr>
        <w:pStyle w:val="NoSpacing"/>
        <w:rPr>
          <w:rFonts w:ascii="Times New Roman" w:hAnsi="Times New Roman" w:cs="Times New Roman"/>
          <w:sz w:val="24"/>
          <w:szCs w:val="24"/>
        </w:rPr>
      </w:pPr>
    </w:p>
    <w:p w14:paraId="57A4D174" w14:textId="473413ED"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Stridor</w:t>
      </w:r>
    </w:p>
    <w:p w14:paraId="33ED46E3" w14:textId="30C53980" w:rsidR="00851864" w:rsidRDefault="00851864" w:rsidP="00DF2C01">
      <w:pPr>
        <w:pStyle w:val="NoSpacing"/>
        <w:rPr>
          <w:rFonts w:ascii="Times New Roman" w:hAnsi="Times New Roman" w:cs="Times New Roman"/>
          <w:sz w:val="24"/>
          <w:szCs w:val="24"/>
        </w:rPr>
      </w:pPr>
    </w:p>
    <w:p w14:paraId="193B9E79" w14:textId="70E249FD"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Dyspnea</w:t>
      </w:r>
    </w:p>
    <w:p w14:paraId="343D5736" w14:textId="30478677" w:rsidR="00851864" w:rsidRDefault="00851864" w:rsidP="00DF2C01">
      <w:pPr>
        <w:pStyle w:val="NoSpacing"/>
        <w:rPr>
          <w:rFonts w:ascii="Times New Roman" w:hAnsi="Times New Roman" w:cs="Times New Roman"/>
          <w:sz w:val="24"/>
          <w:szCs w:val="24"/>
        </w:rPr>
      </w:pPr>
    </w:p>
    <w:p w14:paraId="42FE4086" w14:textId="13E81119" w:rsidR="00851864" w:rsidRDefault="00851864" w:rsidP="00DF2C01">
      <w:pPr>
        <w:pStyle w:val="NoSpacing"/>
        <w:rPr>
          <w:rFonts w:ascii="Times New Roman" w:hAnsi="Times New Roman" w:cs="Times New Roman"/>
          <w:sz w:val="24"/>
          <w:szCs w:val="24"/>
        </w:rPr>
      </w:pPr>
      <w:r>
        <w:rPr>
          <w:rFonts w:ascii="Times New Roman" w:hAnsi="Times New Roman" w:cs="Times New Roman"/>
          <w:sz w:val="24"/>
          <w:szCs w:val="24"/>
        </w:rPr>
        <w:t>Tachypnea</w:t>
      </w:r>
    </w:p>
    <w:p w14:paraId="48E4B7E9" w14:textId="77777777" w:rsidR="00851864" w:rsidRDefault="00851864">
      <w:pPr>
        <w:rPr>
          <w:rFonts w:ascii="Times New Roman" w:hAnsi="Times New Roman" w:cs="Times New Roman"/>
          <w:sz w:val="24"/>
          <w:szCs w:val="24"/>
        </w:rPr>
      </w:pPr>
      <w:r>
        <w:rPr>
          <w:rFonts w:ascii="Times New Roman" w:hAnsi="Times New Roman" w:cs="Times New Roman"/>
          <w:sz w:val="24"/>
          <w:szCs w:val="24"/>
        </w:rPr>
        <w:br w:type="page"/>
      </w:r>
    </w:p>
    <w:p w14:paraId="28BA735A" w14:textId="24E867C5" w:rsidR="00851864" w:rsidRPr="00ED04AD" w:rsidRDefault="00ED128F" w:rsidP="00DF2C01">
      <w:pPr>
        <w:pStyle w:val="NoSpacing"/>
        <w:rPr>
          <w:rFonts w:ascii="Times New Roman" w:hAnsi="Times New Roman" w:cs="Times New Roman"/>
          <w:b/>
          <w:bCs/>
          <w:sz w:val="24"/>
          <w:szCs w:val="24"/>
        </w:rPr>
      </w:pPr>
      <w:r w:rsidRPr="00ED128F">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29EDF906" wp14:editId="2AD58A34">
                <wp:simplePos x="0" y="0"/>
                <wp:positionH relativeFrom="column">
                  <wp:posOffset>4716780</wp:posOffset>
                </wp:positionH>
                <wp:positionV relativeFrom="paragraph">
                  <wp:posOffset>0</wp:posOffset>
                </wp:positionV>
                <wp:extent cx="1734185" cy="1605280"/>
                <wp:effectExtent l="0" t="0" r="0" b="0"/>
                <wp:wrapSquare wrapText="bothSides"/>
                <wp:docPr id="5" name="Google Shape;146;p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4185" cy="160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4E52" w14:textId="77777777" w:rsidR="00ED128F" w:rsidRPr="00600756" w:rsidRDefault="00ED128F" w:rsidP="00ED128F">
                            <w:pPr>
                              <w:spacing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INFANT (0-1 YEAR)</w:t>
                            </w:r>
                          </w:p>
                          <w:p w14:paraId="08165A9D"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TODDLER (1-3 YRS)</w:t>
                            </w:r>
                          </w:p>
                          <w:p w14:paraId="5C9EDCB3"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PRESCHOOL (3-6 YRS)</w:t>
                            </w:r>
                          </w:p>
                          <w:p w14:paraId="5585AA8C"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SCHOOL AGE (6-12 YRS)</w:t>
                            </w:r>
                          </w:p>
                          <w:p w14:paraId="03ECAFCE"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ADOLESCENT (12-20 YRS)</w:t>
                            </w:r>
                          </w:p>
                        </w:txbxContent>
                      </wps:txbx>
                      <wps:bodyPr rot="0" vert="horz" wrap="square" lIns="45698" tIns="45698" rIns="45698" bIns="45698"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DF906" id="_x0000_t202" coordsize="21600,21600" o:spt="202" path="m,l,21600r21600,l21600,xe">
                <v:stroke joinstyle="miter"/>
                <v:path gradientshapeok="t" o:connecttype="rect"/>
              </v:shapetype>
              <v:shape id="Google Shape;146;p8" o:spid="_x0000_s1026" type="#_x0000_t202" style="position:absolute;margin-left:371.4pt;margin-top:0;width:136.55pt;height:1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" filled="f" stroked="f">
                <v:path arrowok="t"/>
                <v:textbox inset="1.2694mm,1.2694mm,1.2694mm,1.2694mm">
                  <w:txbxContent>
                    <w:p w14:paraId="17B14E52" w14:textId="77777777" w:rsidR="00ED128F" w:rsidRPr="00600756" w:rsidRDefault="00ED128F" w:rsidP="00ED128F">
                      <w:pPr>
                        <w:spacing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INFANT (0-1 YEAR)</w:t>
                      </w:r>
                    </w:p>
                    <w:p w14:paraId="08165A9D"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TODDLER (1-3 YRS)</w:t>
                      </w:r>
                    </w:p>
                    <w:p w14:paraId="5C9EDCB3"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PRESCHOOL (3-6 YRS)</w:t>
                      </w:r>
                    </w:p>
                    <w:p w14:paraId="5585AA8C"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SCHOOL AGE (6-12 YRS)</w:t>
                      </w:r>
                    </w:p>
                    <w:p w14:paraId="03ECAFCE" w14:textId="77777777" w:rsidR="00ED128F" w:rsidRPr="00600756" w:rsidRDefault="00ED128F" w:rsidP="00ED128F">
                      <w:pPr>
                        <w:spacing w:before="280" w:line="216" w:lineRule="auto"/>
                        <w:rPr>
                          <w:rFonts w:ascii="Twentieth Century" w:eastAsia="Twentieth Century" w:hAnsi="Twentieth Century" w:cs="Twentieth Century"/>
                          <w:color w:val="000000" w:themeColor="dark1"/>
                          <w:szCs w:val="20"/>
                        </w:rPr>
                      </w:pPr>
                      <w:r w:rsidRPr="00600756">
                        <w:rPr>
                          <w:rFonts w:ascii="Twentieth Century" w:eastAsia="Twentieth Century" w:hAnsi="Twentieth Century" w:cs="Twentieth Century"/>
                          <w:color w:val="000000" w:themeColor="dark1"/>
                          <w:szCs w:val="20"/>
                        </w:rPr>
                        <w:t>ADOLESCENT (12-20 YRS)</w:t>
                      </w:r>
                    </w:p>
                  </w:txbxContent>
                </v:textbox>
                <w10:wrap type="square"/>
              </v:shape>
            </w:pict>
          </mc:Fallback>
        </mc:AlternateContent>
      </w:r>
      <w:r w:rsidR="00851864" w:rsidRPr="00ED04AD">
        <w:rPr>
          <w:rFonts w:ascii="Times New Roman" w:hAnsi="Times New Roman" w:cs="Times New Roman"/>
          <w:b/>
          <w:bCs/>
          <w:sz w:val="24"/>
          <w:szCs w:val="24"/>
        </w:rPr>
        <w:t>Growth and Development</w:t>
      </w:r>
      <w:r w:rsidR="00ED04AD" w:rsidRPr="00ED04AD">
        <w:rPr>
          <w:rFonts w:ascii="Times New Roman" w:hAnsi="Times New Roman" w:cs="Times New Roman"/>
          <w:b/>
          <w:bCs/>
          <w:sz w:val="24"/>
          <w:szCs w:val="24"/>
        </w:rPr>
        <w:t xml:space="preserve"> – Chapter 25 – 37 (pgs. 923 – 1325)</w:t>
      </w:r>
    </w:p>
    <w:p w14:paraId="4A5CE1CE" w14:textId="47CF4310" w:rsidR="00ED04AD" w:rsidRDefault="00ED04AD" w:rsidP="00DF2C01">
      <w:pPr>
        <w:pStyle w:val="NoSpacing"/>
        <w:rPr>
          <w:rFonts w:ascii="Times New Roman" w:hAnsi="Times New Roman" w:cs="Times New Roman"/>
          <w:sz w:val="24"/>
          <w:szCs w:val="24"/>
        </w:rPr>
      </w:pPr>
    </w:p>
    <w:p w14:paraId="533D0DE2" w14:textId="69DC6D58" w:rsidR="00851864" w:rsidRPr="00ED128F" w:rsidRDefault="00851864" w:rsidP="00DF2C01">
      <w:pPr>
        <w:pStyle w:val="NoSpacing"/>
        <w:rPr>
          <w:rFonts w:ascii="Times New Roman" w:hAnsi="Times New Roman" w:cs="Times New Roman"/>
          <w:b/>
          <w:bCs/>
          <w:sz w:val="24"/>
          <w:szCs w:val="24"/>
        </w:rPr>
      </w:pPr>
      <w:r w:rsidRPr="00ED128F">
        <w:rPr>
          <w:rFonts w:ascii="Times New Roman" w:hAnsi="Times New Roman" w:cs="Times New Roman"/>
          <w:b/>
          <w:bCs/>
          <w:sz w:val="24"/>
          <w:szCs w:val="24"/>
        </w:rPr>
        <w:t>Pediatric Medication administration Strategies</w:t>
      </w:r>
    </w:p>
    <w:p w14:paraId="61C3180A" w14:textId="77777777" w:rsidR="00ED128F" w:rsidRPr="00ED128F" w:rsidRDefault="00ED128F" w:rsidP="00ED128F">
      <w:pPr>
        <w:numPr>
          <w:ilvl w:val="0"/>
          <w:numId w:val="1"/>
        </w:numPr>
        <w:spacing w:after="0" w:line="240" w:lineRule="auto"/>
        <w:rPr>
          <w:rFonts w:ascii="Times New Roman" w:hAnsi="Times New Roman" w:cs="Times New Roman"/>
          <w:sz w:val="24"/>
          <w:szCs w:val="24"/>
        </w:rPr>
      </w:pPr>
      <w:r w:rsidRPr="00ED128F">
        <w:rPr>
          <w:rFonts w:ascii="Times New Roman" w:hAnsi="Times New Roman" w:cs="Times New Roman"/>
          <w:sz w:val="24"/>
          <w:szCs w:val="24"/>
        </w:rPr>
        <w:t>&lt;3 y/o pinna down and back</w:t>
      </w:r>
    </w:p>
    <w:p w14:paraId="147E2F25" w14:textId="77777777" w:rsidR="00ED128F" w:rsidRPr="00ED128F" w:rsidRDefault="00ED128F" w:rsidP="00ED128F">
      <w:pPr>
        <w:numPr>
          <w:ilvl w:val="0"/>
          <w:numId w:val="1"/>
        </w:numPr>
        <w:spacing w:after="0" w:line="240" w:lineRule="auto"/>
        <w:rPr>
          <w:rFonts w:ascii="Times New Roman" w:hAnsi="Times New Roman" w:cs="Times New Roman"/>
          <w:sz w:val="24"/>
          <w:szCs w:val="24"/>
        </w:rPr>
      </w:pPr>
      <w:r w:rsidRPr="00ED128F">
        <w:rPr>
          <w:rFonts w:ascii="Times New Roman" w:hAnsi="Times New Roman" w:cs="Times New Roman"/>
          <w:sz w:val="24"/>
          <w:szCs w:val="24"/>
        </w:rPr>
        <w:t>&gt; 3 y/o pinna up and back</w:t>
      </w:r>
    </w:p>
    <w:p w14:paraId="6C5EAB5D" w14:textId="06E0F657" w:rsidR="00851864" w:rsidRDefault="00851864" w:rsidP="00DF2C01">
      <w:pPr>
        <w:pStyle w:val="NoSpacing"/>
        <w:rPr>
          <w:rFonts w:ascii="Times New Roman" w:hAnsi="Times New Roman" w:cs="Times New Roman"/>
          <w:sz w:val="24"/>
          <w:szCs w:val="24"/>
        </w:rPr>
      </w:pPr>
    </w:p>
    <w:p w14:paraId="7F571C47" w14:textId="2BF98132" w:rsidR="00851864" w:rsidRPr="00912D38" w:rsidRDefault="00851864" w:rsidP="00DF2C01">
      <w:pPr>
        <w:pStyle w:val="NoSpacing"/>
        <w:rPr>
          <w:rFonts w:ascii="Times New Roman" w:hAnsi="Times New Roman" w:cs="Times New Roman"/>
          <w:sz w:val="24"/>
          <w:szCs w:val="24"/>
          <w:highlight w:val="yellow"/>
        </w:rPr>
      </w:pPr>
      <w:r w:rsidRPr="00912D38">
        <w:rPr>
          <w:rFonts w:ascii="Times New Roman" w:hAnsi="Times New Roman" w:cs="Times New Roman"/>
          <w:sz w:val="24"/>
          <w:szCs w:val="24"/>
          <w:highlight w:val="yellow"/>
        </w:rPr>
        <w:t>Growth and development concepts</w:t>
      </w:r>
    </w:p>
    <w:p w14:paraId="522D13C4" w14:textId="121F7BD6" w:rsidR="00851864" w:rsidRPr="00912D38" w:rsidRDefault="00851864" w:rsidP="00DF2C01">
      <w:pPr>
        <w:pStyle w:val="NoSpacing"/>
        <w:rPr>
          <w:rFonts w:ascii="Times New Roman" w:hAnsi="Times New Roman" w:cs="Times New Roman"/>
          <w:sz w:val="24"/>
          <w:szCs w:val="24"/>
          <w:highlight w:val="yellow"/>
        </w:rPr>
      </w:pPr>
    </w:p>
    <w:p w14:paraId="38292D74" w14:textId="6E7C344F" w:rsidR="00851864" w:rsidRDefault="00851864" w:rsidP="00DF2C01">
      <w:pPr>
        <w:pStyle w:val="NoSpacing"/>
        <w:rPr>
          <w:rFonts w:ascii="Times New Roman" w:hAnsi="Times New Roman" w:cs="Times New Roman"/>
          <w:sz w:val="24"/>
          <w:szCs w:val="24"/>
        </w:rPr>
      </w:pPr>
      <w:r w:rsidRPr="00912D38">
        <w:rPr>
          <w:rFonts w:ascii="Times New Roman" w:hAnsi="Times New Roman" w:cs="Times New Roman"/>
          <w:sz w:val="24"/>
          <w:szCs w:val="24"/>
          <w:highlight w:val="yellow"/>
        </w:rPr>
        <w:t>G&amp;D from Infancy to Adolescence</w:t>
      </w:r>
    </w:p>
    <w:p w14:paraId="1FF4E282" w14:textId="0825C603" w:rsidR="00851864" w:rsidRDefault="00851864" w:rsidP="00DF2C01">
      <w:pPr>
        <w:pStyle w:val="NoSpacing"/>
        <w:rPr>
          <w:rFonts w:ascii="Times New Roman" w:hAnsi="Times New Roman" w:cs="Times New Roman"/>
          <w:sz w:val="24"/>
          <w:szCs w:val="24"/>
        </w:rPr>
      </w:pPr>
    </w:p>
    <w:p w14:paraId="3CAC547C" w14:textId="4208EDBE" w:rsidR="00851864" w:rsidRPr="00ED128F" w:rsidRDefault="00851864" w:rsidP="00DF2C01">
      <w:pPr>
        <w:pStyle w:val="NoSpacing"/>
        <w:rPr>
          <w:rFonts w:ascii="Times New Roman" w:hAnsi="Times New Roman" w:cs="Times New Roman"/>
          <w:b/>
          <w:bCs/>
          <w:sz w:val="24"/>
          <w:szCs w:val="24"/>
        </w:rPr>
      </w:pPr>
      <w:r w:rsidRPr="00ED128F">
        <w:rPr>
          <w:rFonts w:ascii="Times New Roman" w:hAnsi="Times New Roman" w:cs="Times New Roman"/>
          <w:b/>
          <w:bCs/>
          <w:sz w:val="24"/>
          <w:szCs w:val="24"/>
        </w:rPr>
        <w:t>Variations in Pediatric Physical Assessment</w:t>
      </w:r>
    </w:p>
    <w:p w14:paraId="5801A6BB" w14:textId="77777777" w:rsidR="00ED128F" w:rsidRPr="00ED128F" w:rsidRDefault="00ED128F" w:rsidP="00ED128F">
      <w:pPr>
        <w:rPr>
          <w:rFonts w:ascii="Times New Roman" w:hAnsi="Times New Roman" w:cs="Times New Roman"/>
          <w:sz w:val="24"/>
          <w:szCs w:val="24"/>
        </w:rPr>
      </w:pPr>
      <w:r w:rsidRPr="00ED128F">
        <w:rPr>
          <w:rFonts w:ascii="Times New Roman" w:hAnsi="Times New Roman" w:cs="Times New Roman"/>
          <w:b/>
          <w:bCs/>
          <w:sz w:val="24"/>
          <w:szCs w:val="24"/>
        </w:rPr>
        <w:t>Infant</w:t>
      </w:r>
      <w:r w:rsidRPr="00ED128F">
        <w:rPr>
          <w:rFonts w:ascii="Times New Roman" w:hAnsi="Times New Roman" w:cs="Times New Roman"/>
          <w:sz w:val="24"/>
          <w:szCs w:val="24"/>
        </w:rPr>
        <w:t>: supine or prone in parents lap, completely undress, leave diaper on boy, distract, smile, gentle voice</w:t>
      </w:r>
    </w:p>
    <w:p w14:paraId="526634E4" w14:textId="77777777" w:rsidR="00ED128F" w:rsidRPr="00ED128F" w:rsidRDefault="00ED128F" w:rsidP="00ED128F">
      <w:pPr>
        <w:rPr>
          <w:rFonts w:ascii="Times New Roman" w:hAnsi="Times New Roman" w:cs="Times New Roman"/>
          <w:sz w:val="24"/>
          <w:szCs w:val="24"/>
        </w:rPr>
      </w:pPr>
      <w:r w:rsidRPr="00ED128F">
        <w:rPr>
          <w:rFonts w:ascii="Times New Roman" w:hAnsi="Times New Roman" w:cs="Times New Roman"/>
          <w:b/>
          <w:bCs/>
          <w:sz w:val="24"/>
          <w:szCs w:val="24"/>
        </w:rPr>
        <w:t>Toddler</w:t>
      </w:r>
      <w:r w:rsidRPr="00ED128F">
        <w:rPr>
          <w:rFonts w:ascii="Times New Roman" w:hAnsi="Times New Roman" w:cs="Times New Roman"/>
          <w:sz w:val="24"/>
          <w:szCs w:val="24"/>
        </w:rPr>
        <w:t>: supine or prone in parents lap, sitting or standing on/by parent, parent remove outer clothing, remove underwear as body part is examined, allow to inspect equipment, use restraint when appropriate, praise for cooperation.</w:t>
      </w:r>
    </w:p>
    <w:p w14:paraId="3607EA51" w14:textId="77777777" w:rsidR="00ED128F" w:rsidRPr="00ED128F" w:rsidRDefault="00ED128F" w:rsidP="00ED128F">
      <w:pPr>
        <w:rPr>
          <w:rFonts w:ascii="Times New Roman" w:hAnsi="Times New Roman" w:cs="Times New Roman"/>
          <w:sz w:val="24"/>
          <w:szCs w:val="24"/>
        </w:rPr>
      </w:pPr>
      <w:r w:rsidRPr="00ED128F">
        <w:rPr>
          <w:rFonts w:ascii="Times New Roman" w:hAnsi="Times New Roman" w:cs="Times New Roman"/>
          <w:b/>
          <w:bCs/>
          <w:sz w:val="24"/>
          <w:szCs w:val="24"/>
        </w:rPr>
        <w:t>Preschooler</w:t>
      </w:r>
      <w:r w:rsidRPr="00ED128F">
        <w:rPr>
          <w:rFonts w:ascii="Times New Roman" w:hAnsi="Times New Roman" w:cs="Times New Roman"/>
          <w:sz w:val="24"/>
          <w:szCs w:val="24"/>
        </w:rPr>
        <w:t>: prefer standing or sitting, self-undress, allow equipment inspection, demonstrate use, story about procedure, paper doll technique, give choices when possible</w:t>
      </w:r>
    </w:p>
    <w:p w14:paraId="68B4F6F2" w14:textId="7018916B" w:rsidR="00ED128F" w:rsidRPr="00ED128F" w:rsidRDefault="00ED128F" w:rsidP="00ED128F">
      <w:pPr>
        <w:rPr>
          <w:rFonts w:ascii="Times New Roman" w:hAnsi="Times New Roman" w:cs="Times New Roman"/>
          <w:sz w:val="24"/>
          <w:szCs w:val="24"/>
          <w:highlight w:val="yellow"/>
        </w:rPr>
      </w:pPr>
      <w:r w:rsidRPr="00ED128F">
        <w:rPr>
          <w:rFonts w:ascii="Times New Roman" w:hAnsi="Times New Roman" w:cs="Times New Roman"/>
          <w:sz w:val="24"/>
          <w:szCs w:val="24"/>
          <w:highlight w:val="yellow"/>
        </w:rPr>
        <w:t>School-aged</w:t>
      </w:r>
      <w:r>
        <w:rPr>
          <w:rFonts w:ascii="Times New Roman" w:hAnsi="Times New Roman" w:cs="Times New Roman"/>
          <w:sz w:val="24"/>
          <w:szCs w:val="24"/>
          <w:highlight w:val="yellow"/>
        </w:rPr>
        <w:t xml:space="preserve">: </w:t>
      </w:r>
    </w:p>
    <w:p w14:paraId="017293BC" w14:textId="798FBAC1" w:rsidR="00ED128F" w:rsidRPr="00ED128F" w:rsidRDefault="00ED128F" w:rsidP="00ED128F">
      <w:pPr>
        <w:rPr>
          <w:rFonts w:ascii="Times New Roman" w:hAnsi="Times New Roman" w:cs="Times New Roman"/>
          <w:sz w:val="24"/>
          <w:szCs w:val="24"/>
          <w:highlight w:val="yellow"/>
        </w:rPr>
      </w:pPr>
      <w:r w:rsidRPr="00ED128F">
        <w:rPr>
          <w:rFonts w:ascii="Times New Roman" w:hAnsi="Times New Roman" w:cs="Times New Roman"/>
          <w:sz w:val="24"/>
          <w:szCs w:val="24"/>
          <w:highlight w:val="yellow"/>
        </w:rPr>
        <w:t>Teenager:</w:t>
      </w:r>
      <w:r>
        <w:rPr>
          <w:rFonts w:ascii="Times New Roman" w:hAnsi="Times New Roman" w:cs="Times New Roman"/>
          <w:sz w:val="24"/>
          <w:szCs w:val="24"/>
          <w:highlight w:val="yellow"/>
        </w:rPr>
        <w:t xml:space="preserve"> </w:t>
      </w:r>
    </w:p>
    <w:p w14:paraId="30F8E8A4" w14:textId="77777777" w:rsidR="00ED128F" w:rsidRDefault="00ED128F" w:rsidP="00DF2C01">
      <w:pPr>
        <w:pStyle w:val="NoSpacing"/>
        <w:rPr>
          <w:rFonts w:ascii="Times New Roman" w:hAnsi="Times New Roman" w:cs="Times New Roman"/>
          <w:sz w:val="24"/>
          <w:szCs w:val="24"/>
        </w:rPr>
      </w:pPr>
    </w:p>
    <w:p w14:paraId="2137ADD5" w14:textId="71A36862" w:rsidR="00851864" w:rsidRPr="00ED128F" w:rsidRDefault="00851864" w:rsidP="00DF2C01">
      <w:pPr>
        <w:pStyle w:val="NoSpacing"/>
        <w:rPr>
          <w:rFonts w:ascii="Times New Roman" w:hAnsi="Times New Roman" w:cs="Times New Roman"/>
          <w:b/>
          <w:bCs/>
          <w:sz w:val="24"/>
          <w:szCs w:val="24"/>
        </w:rPr>
      </w:pPr>
      <w:r w:rsidRPr="00ED128F">
        <w:rPr>
          <w:rFonts w:ascii="Times New Roman" w:hAnsi="Times New Roman" w:cs="Times New Roman"/>
          <w:b/>
          <w:bCs/>
          <w:sz w:val="24"/>
          <w:szCs w:val="24"/>
        </w:rPr>
        <w:t>Pediatric Reactions to Hospitalizations including death and dying</w:t>
      </w:r>
    </w:p>
    <w:p w14:paraId="3818A047" w14:textId="77777777" w:rsidR="00ED128F" w:rsidRPr="00ED128F" w:rsidRDefault="00ED128F" w:rsidP="00ED128F">
      <w:pPr>
        <w:rPr>
          <w:rFonts w:ascii="Times New Roman" w:hAnsi="Times New Roman" w:cs="Times New Roman"/>
          <w:sz w:val="24"/>
          <w:szCs w:val="24"/>
        </w:rPr>
      </w:pPr>
      <w:r w:rsidRPr="00ED128F">
        <w:rPr>
          <w:rFonts w:ascii="Times New Roman" w:hAnsi="Times New Roman" w:cs="Times New Roman"/>
          <w:b/>
          <w:bCs/>
          <w:sz w:val="24"/>
          <w:szCs w:val="24"/>
        </w:rPr>
        <w:t>Infant</w:t>
      </w:r>
      <w:r w:rsidRPr="00ED128F">
        <w:rPr>
          <w:rFonts w:ascii="Times New Roman" w:hAnsi="Times New Roman" w:cs="Times New Roman"/>
          <w:sz w:val="24"/>
          <w:szCs w:val="24"/>
        </w:rPr>
        <w:t>: separation anxiety, stranger anxiety, sleep deprivation, sensory overload, excessive irritability</w:t>
      </w:r>
    </w:p>
    <w:p w14:paraId="23C9A354" w14:textId="77777777" w:rsidR="00ED128F" w:rsidRPr="00ED128F" w:rsidRDefault="00ED128F" w:rsidP="00ED128F">
      <w:pPr>
        <w:rPr>
          <w:rFonts w:ascii="Times New Roman" w:hAnsi="Times New Roman" w:cs="Times New Roman"/>
          <w:sz w:val="24"/>
          <w:szCs w:val="24"/>
        </w:rPr>
      </w:pPr>
      <w:r w:rsidRPr="00ED128F">
        <w:rPr>
          <w:rFonts w:ascii="Times New Roman" w:hAnsi="Times New Roman" w:cs="Times New Roman"/>
          <w:b/>
          <w:bCs/>
          <w:sz w:val="24"/>
          <w:szCs w:val="24"/>
        </w:rPr>
        <w:t>Toddler</w:t>
      </w:r>
      <w:r w:rsidRPr="00ED128F">
        <w:rPr>
          <w:rFonts w:ascii="Times New Roman" w:hAnsi="Times New Roman" w:cs="Times New Roman"/>
          <w:sz w:val="24"/>
          <w:szCs w:val="24"/>
        </w:rPr>
        <w:t xml:space="preserve">: separation anxiety, loss of control, fear of the dark, cries if parent leaves, </w:t>
      </w:r>
      <w:proofErr w:type="gramStart"/>
      <w:r w:rsidRPr="00ED128F">
        <w:rPr>
          <w:rFonts w:ascii="Times New Roman" w:hAnsi="Times New Roman" w:cs="Times New Roman"/>
          <w:sz w:val="24"/>
          <w:szCs w:val="24"/>
        </w:rPr>
        <w:t>associates</w:t>
      </w:r>
      <w:proofErr w:type="gramEnd"/>
      <w:r w:rsidRPr="00ED128F">
        <w:rPr>
          <w:rFonts w:ascii="Times New Roman" w:hAnsi="Times New Roman" w:cs="Times New Roman"/>
          <w:sz w:val="24"/>
          <w:szCs w:val="24"/>
        </w:rPr>
        <w:t xml:space="preserve"> pain with punishment, allow choices when possible, provide night light.</w:t>
      </w:r>
    </w:p>
    <w:p w14:paraId="098B97B3" w14:textId="77777777" w:rsidR="00ED128F" w:rsidRPr="00ED128F" w:rsidRDefault="00ED128F" w:rsidP="00ED128F">
      <w:pPr>
        <w:rPr>
          <w:rFonts w:ascii="Times New Roman" w:hAnsi="Times New Roman" w:cs="Times New Roman"/>
          <w:sz w:val="24"/>
          <w:szCs w:val="24"/>
        </w:rPr>
      </w:pPr>
      <w:r w:rsidRPr="00ED128F">
        <w:rPr>
          <w:rFonts w:ascii="Times New Roman" w:hAnsi="Times New Roman" w:cs="Times New Roman"/>
          <w:b/>
          <w:bCs/>
          <w:sz w:val="24"/>
          <w:szCs w:val="24"/>
        </w:rPr>
        <w:t>Preschooler</w:t>
      </w:r>
      <w:r w:rsidRPr="00ED128F">
        <w:rPr>
          <w:rFonts w:ascii="Times New Roman" w:hAnsi="Times New Roman" w:cs="Times New Roman"/>
          <w:sz w:val="24"/>
          <w:szCs w:val="24"/>
        </w:rPr>
        <w:t>: separation anxiety, fear of abandonment, loss of control, fear of dark and monsters, difficulty separating fantasy from reality, fears ghosts and monsters, withdrawal, projection, aggression, and regression., explain procedures, provide night light or flashlight</w:t>
      </w:r>
    </w:p>
    <w:p w14:paraId="4B475AC2" w14:textId="77777777" w:rsidR="00ED128F" w:rsidRPr="00ED128F" w:rsidRDefault="00ED128F" w:rsidP="00ED128F">
      <w:pPr>
        <w:rPr>
          <w:rFonts w:ascii="Times New Roman" w:hAnsi="Times New Roman" w:cs="Times New Roman"/>
          <w:sz w:val="24"/>
          <w:szCs w:val="24"/>
          <w:highlight w:val="yellow"/>
        </w:rPr>
      </w:pPr>
      <w:r w:rsidRPr="00ED128F">
        <w:rPr>
          <w:rFonts w:ascii="Times New Roman" w:hAnsi="Times New Roman" w:cs="Times New Roman"/>
          <w:sz w:val="24"/>
          <w:szCs w:val="24"/>
          <w:highlight w:val="yellow"/>
        </w:rPr>
        <w:t>school-aged</w:t>
      </w:r>
    </w:p>
    <w:p w14:paraId="2BE8ED25" w14:textId="235A1E00" w:rsidR="00851864"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sz w:val="24"/>
          <w:szCs w:val="24"/>
          <w:highlight w:val="yellow"/>
        </w:rPr>
        <w:t>teenager</w:t>
      </w:r>
    </w:p>
    <w:p w14:paraId="533DB8DF" w14:textId="77777777" w:rsidR="00ED128F" w:rsidRDefault="00ED128F" w:rsidP="00ED128F">
      <w:pPr>
        <w:pStyle w:val="NoSpacing"/>
        <w:rPr>
          <w:rFonts w:ascii="Times New Roman" w:hAnsi="Times New Roman" w:cs="Times New Roman"/>
          <w:sz w:val="24"/>
          <w:szCs w:val="24"/>
        </w:rPr>
      </w:pPr>
    </w:p>
    <w:p w14:paraId="568CE8CE" w14:textId="6A20F4A8" w:rsidR="00851864" w:rsidRPr="00ED128F" w:rsidRDefault="00851864" w:rsidP="00DF2C01">
      <w:pPr>
        <w:pStyle w:val="NoSpacing"/>
        <w:rPr>
          <w:rFonts w:ascii="Times New Roman" w:hAnsi="Times New Roman" w:cs="Times New Roman"/>
          <w:b/>
          <w:bCs/>
          <w:sz w:val="24"/>
          <w:szCs w:val="24"/>
        </w:rPr>
      </w:pPr>
      <w:r w:rsidRPr="00ED128F">
        <w:rPr>
          <w:rFonts w:ascii="Times New Roman" w:hAnsi="Times New Roman" w:cs="Times New Roman"/>
          <w:b/>
          <w:bCs/>
          <w:sz w:val="24"/>
          <w:szCs w:val="24"/>
        </w:rPr>
        <w:t>Erikson’s Theory</w:t>
      </w:r>
    </w:p>
    <w:p w14:paraId="7CAC35E6" w14:textId="62350054"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sz w:val="24"/>
          <w:szCs w:val="24"/>
        </w:rPr>
        <w:t>Trust vs Mistrust- birth to 1 year</w:t>
      </w:r>
    </w:p>
    <w:p w14:paraId="759CA0A1" w14:textId="33FCE326"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sz w:val="24"/>
          <w:szCs w:val="24"/>
        </w:rPr>
        <w:t>Autonomy vs Shame and doubt - ages 1 to 3</w:t>
      </w:r>
    </w:p>
    <w:p w14:paraId="14CB25DF" w14:textId="6EFF3A11"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sz w:val="24"/>
          <w:szCs w:val="24"/>
        </w:rPr>
        <w:t>Initiative vs Guilt- ages 3 to 6</w:t>
      </w:r>
    </w:p>
    <w:p w14:paraId="50788658" w14:textId="391E793A"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sz w:val="24"/>
          <w:szCs w:val="24"/>
        </w:rPr>
        <w:t>Industry vs Inferiority- ages 6 to 12</w:t>
      </w:r>
    </w:p>
    <w:p w14:paraId="3AC6CFDC" w14:textId="77777777"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sz w:val="24"/>
          <w:szCs w:val="24"/>
        </w:rPr>
        <w:t>Identity vs Role Confusion-</w:t>
      </w:r>
      <w:r w:rsidRPr="00ED128F">
        <w:rPr>
          <w:rFonts w:ascii="Times New Roman" w:hAnsi="Times New Roman" w:cs="Times New Roman"/>
          <w:b/>
          <w:bCs/>
          <w:sz w:val="24"/>
          <w:szCs w:val="24"/>
        </w:rPr>
        <w:t xml:space="preserve"> </w:t>
      </w:r>
      <w:r w:rsidRPr="00ED128F">
        <w:rPr>
          <w:rFonts w:ascii="Times New Roman" w:hAnsi="Times New Roman" w:cs="Times New Roman"/>
          <w:sz w:val="24"/>
          <w:szCs w:val="24"/>
        </w:rPr>
        <w:t>ages 12 to 20</w:t>
      </w:r>
    </w:p>
    <w:p w14:paraId="39B8F098" w14:textId="5BDD8F1E" w:rsidR="00851864" w:rsidRDefault="00851864" w:rsidP="00DF2C01">
      <w:pPr>
        <w:pStyle w:val="NoSpacing"/>
        <w:rPr>
          <w:rFonts w:ascii="Times New Roman" w:hAnsi="Times New Roman" w:cs="Times New Roman"/>
          <w:sz w:val="24"/>
          <w:szCs w:val="24"/>
        </w:rPr>
      </w:pPr>
    </w:p>
    <w:p w14:paraId="0A932AED" w14:textId="4299A440" w:rsidR="00573BAF" w:rsidRPr="00D8080D" w:rsidRDefault="00851864" w:rsidP="00DF2C01">
      <w:pPr>
        <w:pStyle w:val="NoSpacing"/>
        <w:rPr>
          <w:rFonts w:ascii="Times New Roman" w:hAnsi="Times New Roman" w:cs="Times New Roman"/>
          <w:b/>
          <w:bCs/>
          <w:sz w:val="24"/>
          <w:szCs w:val="24"/>
        </w:rPr>
      </w:pPr>
      <w:r w:rsidRPr="00D8080D">
        <w:rPr>
          <w:rFonts w:ascii="Times New Roman" w:hAnsi="Times New Roman" w:cs="Times New Roman"/>
          <w:b/>
          <w:bCs/>
          <w:sz w:val="24"/>
          <w:szCs w:val="24"/>
        </w:rPr>
        <w:t>Immunizations</w:t>
      </w:r>
    </w:p>
    <w:p w14:paraId="539E9CC4" w14:textId="77777777" w:rsidR="00573BAF" w:rsidRPr="00573BAF" w:rsidRDefault="00573BAF" w:rsidP="00573BAF">
      <w:pPr>
        <w:pStyle w:val="NoSpacing"/>
        <w:numPr>
          <w:ilvl w:val="0"/>
          <w:numId w:val="3"/>
        </w:numPr>
        <w:rPr>
          <w:rFonts w:ascii="Times New Roman" w:hAnsi="Times New Roman" w:cs="Times New Roman"/>
          <w:sz w:val="24"/>
          <w:szCs w:val="24"/>
        </w:rPr>
      </w:pPr>
      <w:r w:rsidRPr="00573BAF">
        <w:rPr>
          <w:rFonts w:ascii="Times New Roman" w:hAnsi="Times New Roman" w:cs="Times New Roman"/>
          <w:sz w:val="24"/>
          <w:szCs w:val="24"/>
        </w:rPr>
        <w:lastRenderedPageBreak/>
        <w:t>Birth- Hep B</w:t>
      </w:r>
    </w:p>
    <w:p w14:paraId="06F0F05C" w14:textId="77777777" w:rsidR="00573BAF" w:rsidRPr="00573BAF" w:rsidRDefault="00573BAF" w:rsidP="00573BAF">
      <w:pPr>
        <w:pStyle w:val="NoSpacing"/>
        <w:numPr>
          <w:ilvl w:val="0"/>
          <w:numId w:val="3"/>
        </w:numPr>
        <w:rPr>
          <w:rFonts w:ascii="Times New Roman" w:hAnsi="Times New Roman" w:cs="Times New Roman"/>
          <w:sz w:val="24"/>
          <w:szCs w:val="24"/>
        </w:rPr>
      </w:pPr>
      <w:r w:rsidRPr="00573BAF">
        <w:rPr>
          <w:rFonts w:ascii="Times New Roman" w:hAnsi="Times New Roman" w:cs="Times New Roman"/>
          <w:sz w:val="24"/>
          <w:szCs w:val="24"/>
        </w:rPr>
        <w:t xml:space="preserve">2 Months- </w:t>
      </w:r>
      <w:proofErr w:type="spellStart"/>
      <w:r w:rsidRPr="00573BAF">
        <w:rPr>
          <w:rFonts w:ascii="Times New Roman" w:hAnsi="Times New Roman" w:cs="Times New Roman"/>
          <w:sz w:val="24"/>
          <w:szCs w:val="24"/>
        </w:rPr>
        <w:t>DTap</w:t>
      </w:r>
      <w:proofErr w:type="spellEnd"/>
      <w:r w:rsidRPr="00573BAF">
        <w:rPr>
          <w:rFonts w:ascii="Times New Roman" w:hAnsi="Times New Roman" w:cs="Times New Roman"/>
          <w:sz w:val="24"/>
          <w:szCs w:val="24"/>
        </w:rPr>
        <w:t>, RV, IPV, Hib, PCV, Hep B</w:t>
      </w:r>
    </w:p>
    <w:p w14:paraId="6441B523" w14:textId="77777777" w:rsidR="00573BAF" w:rsidRPr="00573BAF" w:rsidRDefault="00573BAF" w:rsidP="00573BAF">
      <w:pPr>
        <w:pStyle w:val="NoSpacing"/>
        <w:numPr>
          <w:ilvl w:val="0"/>
          <w:numId w:val="3"/>
        </w:numPr>
        <w:rPr>
          <w:rFonts w:ascii="Times New Roman" w:hAnsi="Times New Roman" w:cs="Times New Roman"/>
          <w:sz w:val="24"/>
          <w:szCs w:val="24"/>
        </w:rPr>
      </w:pPr>
      <w:r w:rsidRPr="00573BAF">
        <w:rPr>
          <w:rFonts w:ascii="Times New Roman" w:hAnsi="Times New Roman" w:cs="Times New Roman"/>
          <w:sz w:val="24"/>
          <w:szCs w:val="24"/>
        </w:rPr>
        <w:t xml:space="preserve">4 Months- </w:t>
      </w:r>
      <w:proofErr w:type="spellStart"/>
      <w:r w:rsidRPr="00573BAF">
        <w:rPr>
          <w:rFonts w:ascii="Times New Roman" w:hAnsi="Times New Roman" w:cs="Times New Roman"/>
          <w:sz w:val="24"/>
          <w:szCs w:val="24"/>
        </w:rPr>
        <w:t>DTap</w:t>
      </w:r>
      <w:proofErr w:type="spellEnd"/>
      <w:r w:rsidRPr="00573BAF">
        <w:rPr>
          <w:rFonts w:ascii="Times New Roman" w:hAnsi="Times New Roman" w:cs="Times New Roman"/>
          <w:sz w:val="24"/>
          <w:szCs w:val="24"/>
        </w:rPr>
        <w:t>, RV, IPV, Hib, PCV</w:t>
      </w:r>
    </w:p>
    <w:p w14:paraId="47CEF700" w14:textId="0F2E970C" w:rsidR="00573BAF" w:rsidRPr="00573BAF" w:rsidRDefault="00573BAF" w:rsidP="00573BAF">
      <w:pPr>
        <w:pStyle w:val="NoSpacing"/>
        <w:numPr>
          <w:ilvl w:val="0"/>
          <w:numId w:val="3"/>
        </w:numPr>
        <w:rPr>
          <w:rFonts w:ascii="Times New Roman" w:hAnsi="Times New Roman" w:cs="Times New Roman"/>
          <w:sz w:val="24"/>
          <w:szCs w:val="24"/>
        </w:rPr>
      </w:pPr>
      <w:r w:rsidRPr="00573BAF">
        <w:rPr>
          <w:rFonts w:ascii="Times New Roman" w:hAnsi="Times New Roman" w:cs="Times New Roman"/>
          <w:sz w:val="24"/>
          <w:szCs w:val="24"/>
        </w:rPr>
        <w:t xml:space="preserve">6 Months- </w:t>
      </w:r>
      <w:proofErr w:type="spellStart"/>
      <w:r w:rsidRPr="00573BAF">
        <w:rPr>
          <w:rFonts w:ascii="Times New Roman" w:hAnsi="Times New Roman" w:cs="Times New Roman"/>
          <w:sz w:val="24"/>
          <w:szCs w:val="24"/>
        </w:rPr>
        <w:t>DTap</w:t>
      </w:r>
      <w:proofErr w:type="spellEnd"/>
      <w:r w:rsidRPr="00573BAF">
        <w:rPr>
          <w:rFonts w:ascii="Times New Roman" w:hAnsi="Times New Roman" w:cs="Times New Roman"/>
          <w:sz w:val="24"/>
          <w:szCs w:val="24"/>
        </w:rPr>
        <w:t>, RV, IPV, Hib, PCV, Hep B</w:t>
      </w:r>
    </w:p>
    <w:p w14:paraId="69E69B6E" w14:textId="64BC831C" w:rsidR="00573BAF" w:rsidRPr="00573BAF" w:rsidRDefault="00573BAF" w:rsidP="00573BAF">
      <w:pPr>
        <w:pStyle w:val="NoSpacing"/>
        <w:numPr>
          <w:ilvl w:val="0"/>
          <w:numId w:val="3"/>
        </w:numPr>
        <w:rPr>
          <w:rFonts w:ascii="Times New Roman" w:hAnsi="Times New Roman" w:cs="Times New Roman"/>
          <w:sz w:val="24"/>
          <w:szCs w:val="24"/>
        </w:rPr>
      </w:pPr>
      <w:r w:rsidRPr="00573BAF">
        <w:rPr>
          <w:rFonts w:ascii="Times New Roman" w:hAnsi="Times New Roman" w:cs="Times New Roman"/>
          <w:sz w:val="24"/>
          <w:szCs w:val="24"/>
        </w:rPr>
        <w:t>6-12 Months- Seasonal Influenza vaccination yearly </w:t>
      </w:r>
    </w:p>
    <w:p w14:paraId="1C5FBFC9" w14:textId="37459856" w:rsidR="00926EAF" w:rsidRDefault="00926EAF" w:rsidP="00DF2C01">
      <w:pPr>
        <w:pStyle w:val="NoSpacing"/>
        <w:rPr>
          <w:rFonts w:ascii="Times New Roman" w:hAnsi="Times New Roman" w:cs="Times New Roman"/>
          <w:sz w:val="24"/>
          <w:szCs w:val="24"/>
        </w:rPr>
      </w:pPr>
    </w:p>
    <w:p w14:paraId="03F1FBE7" w14:textId="77777777" w:rsidR="00926EAF" w:rsidRDefault="00926EAF" w:rsidP="00DF2C01">
      <w:pPr>
        <w:pStyle w:val="NoSpacing"/>
        <w:rPr>
          <w:rFonts w:ascii="Times New Roman" w:hAnsi="Times New Roman" w:cs="Times New Roman"/>
          <w:sz w:val="24"/>
          <w:szCs w:val="24"/>
        </w:rPr>
      </w:pPr>
    </w:p>
    <w:p w14:paraId="6D3A1397" w14:textId="77777777" w:rsidR="00926EAF" w:rsidRPr="00926EAF" w:rsidRDefault="00926EAF" w:rsidP="00926EAF">
      <w:pPr>
        <w:pStyle w:val="NoSpacing"/>
        <w:numPr>
          <w:ilvl w:val="0"/>
          <w:numId w:val="3"/>
        </w:numPr>
        <w:rPr>
          <w:rFonts w:ascii="Times New Roman" w:hAnsi="Times New Roman" w:cs="Times New Roman"/>
          <w:sz w:val="24"/>
          <w:szCs w:val="24"/>
        </w:rPr>
      </w:pPr>
      <w:proofErr w:type="spellStart"/>
      <w:r w:rsidRPr="00926EAF">
        <w:rPr>
          <w:rFonts w:ascii="Times New Roman" w:hAnsi="Times New Roman" w:cs="Times New Roman"/>
          <w:sz w:val="24"/>
          <w:szCs w:val="24"/>
        </w:rPr>
        <w:t>DTap</w:t>
      </w:r>
      <w:proofErr w:type="spellEnd"/>
      <w:r w:rsidRPr="00926EAF">
        <w:rPr>
          <w:rFonts w:ascii="Times New Roman" w:hAnsi="Times New Roman" w:cs="Times New Roman"/>
          <w:sz w:val="24"/>
          <w:szCs w:val="24"/>
        </w:rPr>
        <w:t xml:space="preserve"> (</w:t>
      </w:r>
      <w:proofErr w:type="spellStart"/>
      <w:r w:rsidRPr="00926EAF">
        <w:rPr>
          <w:rFonts w:ascii="Times New Roman" w:hAnsi="Times New Roman" w:cs="Times New Roman"/>
          <w:sz w:val="24"/>
          <w:szCs w:val="24"/>
        </w:rPr>
        <w:t>diptheria</w:t>
      </w:r>
      <w:proofErr w:type="spellEnd"/>
      <w:r w:rsidRPr="00926EAF">
        <w:rPr>
          <w:rFonts w:ascii="Times New Roman" w:hAnsi="Times New Roman" w:cs="Times New Roman"/>
          <w:sz w:val="24"/>
          <w:szCs w:val="24"/>
        </w:rPr>
        <w:t>, tetanus, pertussis) </w:t>
      </w:r>
    </w:p>
    <w:p w14:paraId="680E673D" w14:textId="77777777" w:rsidR="00926EAF" w:rsidRPr="00926EAF" w:rsidRDefault="00926EAF" w:rsidP="00926EAF">
      <w:pPr>
        <w:pStyle w:val="NoSpacing"/>
        <w:numPr>
          <w:ilvl w:val="0"/>
          <w:numId w:val="3"/>
        </w:numPr>
        <w:rPr>
          <w:rFonts w:ascii="Times New Roman" w:hAnsi="Times New Roman" w:cs="Times New Roman"/>
          <w:sz w:val="24"/>
          <w:szCs w:val="24"/>
        </w:rPr>
      </w:pPr>
      <w:r w:rsidRPr="00926EAF">
        <w:rPr>
          <w:rFonts w:ascii="Times New Roman" w:hAnsi="Times New Roman" w:cs="Times New Roman"/>
          <w:sz w:val="24"/>
          <w:szCs w:val="24"/>
        </w:rPr>
        <w:t>RV (rotavirus)</w:t>
      </w:r>
    </w:p>
    <w:p w14:paraId="0B9B71D8" w14:textId="77777777" w:rsidR="00926EAF" w:rsidRPr="00926EAF" w:rsidRDefault="00926EAF" w:rsidP="00926EAF">
      <w:pPr>
        <w:pStyle w:val="NoSpacing"/>
        <w:numPr>
          <w:ilvl w:val="0"/>
          <w:numId w:val="3"/>
        </w:numPr>
        <w:rPr>
          <w:rFonts w:ascii="Times New Roman" w:hAnsi="Times New Roman" w:cs="Times New Roman"/>
          <w:sz w:val="24"/>
          <w:szCs w:val="24"/>
        </w:rPr>
      </w:pPr>
      <w:r w:rsidRPr="00926EAF">
        <w:rPr>
          <w:rFonts w:ascii="Times New Roman" w:hAnsi="Times New Roman" w:cs="Times New Roman"/>
          <w:sz w:val="24"/>
          <w:szCs w:val="24"/>
        </w:rPr>
        <w:t>IPV (inactivated polio)</w:t>
      </w:r>
    </w:p>
    <w:p w14:paraId="36841EAE" w14:textId="77777777" w:rsidR="00926EAF" w:rsidRDefault="00926EAF" w:rsidP="00926EAF">
      <w:pPr>
        <w:pStyle w:val="NoSpacing"/>
        <w:numPr>
          <w:ilvl w:val="0"/>
          <w:numId w:val="3"/>
        </w:numPr>
        <w:rPr>
          <w:rFonts w:ascii="Times New Roman" w:hAnsi="Times New Roman" w:cs="Times New Roman"/>
          <w:sz w:val="24"/>
          <w:szCs w:val="24"/>
        </w:rPr>
      </w:pPr>
      <w:r w:rsidRPr="00926EAF">
        <w:rPr>
          <w:rFonts w:ascii="Times New Roman" w:hAnsi="Times New Roman" w:cs="Times New Roman"/>
          <w:sz w:val="24"/>
          <w:szCs w:val="24"/>
        </w:rPr>
        <w:t>Hib (</w:t>
      </w:r>
      <w:proofErr w:type="spellStart"/>
      <w:r w:rsidRPr="00926EAF">
        <w:rPr>
          <w:rFonts w:ascii="Times New Roman" w:hAnsi="Times New Roman" w:cs="Times New Roman"/>
          <w:sz w:val="24"/>
          <w:szCs w:val="24"/>
        </w:rPr>
        <w:t>haemophilus</w:t>
      </w:r>
      <w:proofErr w:type="spellEnd"/>
      <w:r w:rsidRPr="00926EAF">
        <w:rPr>
          <w:rFonts w:ascii="Times New Roman" w:hAnsi="Times New Roman" w:cs="Times New Roman"/>
          <w:sz w:val="24"/>
          <w:szCs w:val="24"/>
        </w:rPr>
        <w:t xml:space="preserve"> influenzae type b)</w:t>
      </w:r>
    </w:p>
    <w:p w14:paraId="5DC86BBB" w14:textId="718FD8FC" w:rsidR="00851864" w:rsidRPr="00926EAF" w:rsidRDefault="00926EAF" w:rsidP="00926EAF">
      <w:pPr>
        <w:pStyle w:val="NoSpacing"/>
        <w:numPr>
          <w:ilvl w:val="0"/>
          <w:numId w:val="3"/>
        </w:numPr>
        <w:rPr>
          <w:rFonts w:ascii="Times New Roman" w:hAnsi="Times New Roman" w:cs="Times New Roman"/>
          <w:sz w:val="24"/>
          <w:szCs w:val="24"/>
        </w:rPr>
      </w:pPr>
      <w:r w:rsidRPr="00926EAF">
        <w:rPr>
          <w:rFonts w:ascii="Times New Roman" w:hAnsi="Times New Roman" w:cs="Times New Roman"/>
          <w:sz w:val="24"/>
          <w:szCs w:val="24"/>
        </w:rPr>
        <w:t>PVC (pneumococcal conjugate</w:t>
      </w:r>
    </w:p>
    <w:p w14:paraId="29C88004" w14:textId="77777777" w:rsidR="00926EAF" w:rsidRDefault="00926EAF" w:rsidP="00926EAF">
      <w:pPr>
        <w:pStyle w:val="NoSpacing"/>
        <w:rPr>
          <w:rFonts w:ascii="Times New Roman" w:hAnsi="Times New Roman" w:cs="Times New Roman"/>
          <w:sz w:val="24"/>
          <w:szCs w:val="24"/>
        </w:rPr>
      </w:pPr>
    </w:p>
    <w:p w14:paraId="04EB8A78" w14:textId="0B4C716E" w:rsidR="00851864" w:rsidRDefault="00926EAF" w:rsidP="00DF2C01">
      <w:pPr>
        <w:pStyle w:val="NoSpacing"/>
        <w:rPr>
          <w:rFonts w:ascii="Times New Roman" w:hAnsi="Times New Roman" w:cs="Times New Roman"/>
          <w:sz w:val="24"/>
          <w:szCs w:val="24"/>
        </w:rPr>
      </w:pPr>
      <w:r>
        <w:rPr>
          <w:rFonts w:ascii="Times New Roman" w:hAnsi="Times New Roman" w:cs="Times New Roman"/>
          <w:sz w:val="24"/>
          <w:szCs w:val="24"/>
        </w:rPr>
        <w:t>Contraindications / Precautions for immunizations:</w:t>
      </w:r>
    </w:p>
    <w:p w14:paraId="343AC3E4" w14:textId="156EED91" w:rsidR="00926EAF" w:rsidRDefault="00926EAF" w:rsidP="00926E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Child with severe febrile illness.</w:t>
      </w:r>
    </w:p>
    <w:p w14:paraId="27D975EE" w14:textId="04B456B4" w:rsidR="00926EAF" w:rsidRDefault="00926EAF" w:rsidP="00926E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Alteration in skin integrity.</w:t>
      </w:r>
    </w:p>
    <w:p w14:paraId="0D6B1256" w14:textId="3031E1E8" w:rsidR="00926EAF" w:rsidRDefault="00926EAF" w:rsidP="00926E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Alteration in immune system.</w:t>
      </w:r>
    </w:p>
    <w:p w14:paraId="5C088F63" w14:textId="2C8973F2" w:rsidR="00926EAF" w:rsidRDefault="00926EAF" w:rsidP="00926EA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Known allergic reaction to previous immunization or substance in vaccine.</w:t>
      </w:r>
    </w:p>
    <w:p w14:paraId="54EA77F1" w14:textId="77777777" w:rsidR="00926EAF" w:rsidRDefault="00926EAF" w:rsidP="00DF2C01">
      <w:pPr>
        <w:pStyle w:val="NoSpacing"/>
        <w:rPr>
          <w:rFonts w:ascii="Times New Roman" w:hAnsi="Times New Roman" w:cs="Times New Roman"/>
          <w:sz w:val="24"/>
          <w:szCs w:val="24"/>
        </w:rPr>
      </w:pPr>
    </w:p>
    <w:p w14:paraId="46037DAB" w14:textId="0B6E2F70" w:rsidR="00851864" w:rsidRPr="00573BAF" w:rsidRDefault="00851864" w:rsidP="00DF2C01">
      <w:pPr>
        <w:pStyle w:val="NoSpacing"/>
        <w:rPr>
          <w:rFonts w:ascii="Times New Roman" w:hAnsi="Times New Roman" w:cs="Times New Roman"/>
          <w:b/>
          <w:bCs/>
          <w:sz w:val="24"/>
          <w:szCs w:val="24"/>
        </w:rPr>
      </w:pPr>
      <w:r w:rsidRPr="00573BAF">
        <w:rPr>
          <w:rFonts w:ascii="Times New Roman" w:hAnsi="Times New Roman" w:cs="Times New Roman"/>
          <w:b/>
          <w:bCs/>
          <w:sz w:val="24"/>
          <w:szCs w:val="24"/>
        </w:rPr>
        <w:t>Childhood Communicable diseases including head lice and parasites (pgs. 1217 – 1320)</w:t>
      </w:r>
    </w:p>
    <w:p w14:paraId="422AEC14" w14:textId="77777777" w:rsidR="00573BAF" w:rsidRPr="00573BAF" w:rsidRDefault="00573BAF" w:rsidP="00573BAF">
      <w:pPr>
        <w:pStyle w:val="NoSpacing"/>
        <w:rPr>
          <w:rFonts w:ascii="Times" w:hAnsi="Times"/>
          <w:sz w:val="24"/>
          <w:szCs w:val="24"/>
        </w:rPr>
      </w:pPr>
      <w:r w:rsidRPr="00573BAF">
        <w:rPr>
          <w:rFonts w:ascii="Times" w:hAnsi="Times"/>
          <w:b/>
          <w:bCs/>
          <w:sz w:val="24"/>
          <w:szCs w:val="24"/>
        </w:rPr>
        <w:t>Lice</w:t>
      </w:r>
      <w:r w:rsidRPr="00573BAF">
        <w:rPr>
          <w:rFonts w:ascii="Times" w:hAnsi="Times"/>
          <w:sz w:val="24"/>
          <w:szCs w:val="24"/>
        </w:rPr>
        <w:t xml:space="preserve"> (pediculosis capitis)</w:t>
      </w:r>
    </w:p>
    <w:p w14:paraId="03AF8A8B" w14:textId="77777777" w:rsidR="00573BAF" w:rsidRPr="00573BAF" w:rsidRDefault="00573BAF" w:rsidP="00573BAF">
      <w:pPr>
        <w:pStyle w:val="NoSpacing"/>
        <w:rPr>
          <w:rFonts w:ascii="Times" w:hAnsi="Times"/>
          <w:sz w:val="24"/>
          <w:szCs w:val="24"/>
        </w:rPr>
      </w:pPr>
      <w:r w:rsidRPr="00573BAF">
        <w:rPr>
          <w:rFonts w:ascii="Times" w:hAnsi="Times"/>
          <w:sz w:val="24"/>
          <w:szCs w:val="24"/>
        </w:rPr>
        <w:t>-transmitted through direct contact</w:t>
      </w:r>
    </w:p>
    <w:p w14:paraId="0062B0B8" w14:textId="77777777" w:rsidR="00573BAF" w:rsidRPr="00573BAF" w:rsidRDefault="00573BAF" w:rsidP="00573BAF">
      <w:pPr>
        <w:pStyle w:val="NoSpacing"/>
        <w:rPr>
          <w:rFonts w:ascii="Times" w:hAnsi="Times"/>
          <w:sz w:val="24"/>
          <w:szCs w:val="24"/>
        </w:rPr>
      </w:pPr>
      <w:r w:rsidRPr="00573BAF">
        <w:rPr>
          <w:rFonts w:ascii="Times" w:hAnsi="Times"/>
          <w:sz w:val="24"/>
          <w:szCs w:val="24"/>
        </w:rPr>
        <w:t>-S/s:</w:t>
      </w:r>
    </w:p>
    <w:p w14:paraId="65223B7D" w14:textId="77777777" w:rsidR="00573BAF" w:rsidRPr="00573BAF" w:rsidRDefault="00573BAF" w:rsidP="00573BAF">
      <w:pPr>
        <w:pStyle w:val="NoSpacing"/>
        <w:rPr>
          <w:rFonts w:ascii="Times" w:hAnsi="Times"/>
          <w:sz w:val="24"/>
          <w:szCs w:val="24"/>
        </w:rPr>
      </w:pPr>
      <w:r w:rsidRPr="00573BAF">
        <w:rPr>
          <w:rFonts w:ascii="Times" w:hAnsi="Times"/>
          <w:sz w:val="24"/>
          <w:szCs w:val="24"/>
        </w:rPr>
        <w:t>-Treatment: Pediculicide / ovicidal shampoo or rinse</w:t>
      </w:r>
    </w:p>
    <w:p w14:paraId="6D511089" w14:textId="77777777" w:rsidR="00573BAF" w:rsidRPr="00573BAF" w:rsidRDefault="00573BAF" w:rsidP="00573BAF">
      <w:pPr>
        <w:pStyle w:val="NoSpacing"/>
        <w:rPr>
          <w:rFonts w:ascii="Times" w:hAnsi="Times"/>
          <w:sz w:val="24"/>
          <w:szCs w:val="24"/>
        </w:rPr>
      </w:pPr>
      <w:r w:rsidRPr="00573BAF">
        <w:rPr>
          <w:rFonts w:ascii="Times" w:hAnsi="Times"/>
          <w:sz w:val="24"/>
          <w:szCs w:val="24"/>
        </w:rPr>
        <w:tab/>
        <w:t>1. permethrin (NYX)</w:t>
      </w:r>
    </w:p>
    <w:p w14:paraId="59F45619" w14:textId="77777777" w:rsidR="00573BAF" w:rsidRPr="00573BAF" w:rsidRDefault="00573BAF" w:rsidP="00573BAF">
      <w:pPr>
        <w:pStyle w:val="NoSpacing"/>
        <w:rPr>
          <w:rFonts w:ascii="Times" w:hAnsi="Times"/>
          <w:sz w:val="24"/>
          <w:szCs w:val="24"/>
        </w:rPr>
      </w:pPr>
      <w:r w:rsidRPr="00573BAF">
        <w:rPr>
          <w:rFonts w:ascii="Times" w:hAnsi="Times"/>
          <w:sz w:val="24"/>
          <w:szCs w:val="24"/>
        </w:rPr>
        <w:tab/>
        <w:t>2. Pyrethrin</w:t>
      </w:r>
    </w:p>
    <w:p w14:paraId="0D97E084" w14:textId="77777777" w:rsidR="00573BAF" w:rsidRPr="00573BAF" w:rsidRDefault="00573BAF" w:rsidP="00573BAF">
      <w:pPr>
        <w:pStyle w:val="NoSpacing"/>
        <w:rPr>
          <w:rFonts w:ascii="Times" w:hAnsi="Times"/>
          <w:sz w:val="24"/>
          <w:szCs w:val="24"/>
        </w:rPr>
      </w:pPr>
      <w:r w:rsidRPr="00573BAF">
        <w:rPr>
          <w:rFonts w:ascii="Times" w:hAnsi="Times"/>
          <w:sz w:val="24"/>
          <w:szCs w:val="24"/>
        </w:rPr>
        <w:tab/>
        <w:t>3. Comb</w:t>
      </w:r>
    </w:p>
    <w:p w14:paraId="168CDCDB" w14:textId="77777777" w:rsidR="00573BAF" w:rsidRPr="00573BAF" w:rsidRDefault="00573BAF" w:rsidP="00573BAF">
      <w:pPr>
        <w:pStyle w:val="NoSpacing"/>
        <w:rPr>
          <w:rFonts w:ascii="Times" w:hAnsi="Times"/>
          <w:sz w:val="24"/>
          <w:szCs w:val="24"/>
        </w:rPr>
      </w:pPr>
      <w:r w:rsidRPr="00573BAF">
        <w:rPr>
          <w:rFonts w:ascii="Times" w:hAnsi="Times"/>
          <w:sz w:val="24"/>
          <w:szCs w:val="24"/>
        </w:rPr>
        <w:tab/>
        <w:t>4. Home hygiene</w:t>
      </w:r>
    </w:p>
    <w:p w14:paraId="35017A2D" w14:textId="77777777" w:rsidR="00573BAF" w:rsidRPr="00573BAF" w:rsidRDefault="00573BAF" w:rsidP="00573BAF">
      <w:pPr>
        <w:pStyle w:val="NoSpacing"/>
        <w:rPr>
          <w:rFonts w:ascii="Times" w:hAnsi="Times"/>
          <w:sz w:val="24"/>
          <w:szCs w:val="24"/>
        </w:rPr>
      </w:pPr>
      <w:r w:rsidRPr="00573BAF">
        <w:rPr>
          <w:rFonts w:ascii="Times" w:hAnsi="Times"/>
          <w:sz w:val="24"/>
          <w:szCs w:val="24"/>
        </w:rPr>
        <w:t>-Complications: secondary bacterial infection</w:t>
      </w:r>
    </w:p>
    <w:p w14:paraId="1D1E8FD7" w14:textId="3880EEC4" w:rsidR="00851864" w:rsidRDefault="00851864" w:rsidP="00DF2C01">
      <w:pPr>
        <w:pStyle w:val="NoSpacing"/>
        <w:rPr>
          <w:rFonts w:ascii="Times New Roman" w:hAnsi="Times New Roman" w:cs="Times New Roman"/>
          <w:sz w:val="24"/>
          <w:szCs w:val="24"/>
        </w:rPr>
      </w:pPr>
    </w:p>
    <w:p w14:paraId="4554AFDE" w14:textId="777EEEC9" w:rsidR="00851864" w:rsidRPr="00ED128F" w:rsidRDefault="00ED04AD" w:rsidP="00DF2C01">
      <w:pPr>
        <w:pStyle w:val="NoSpacing"/>
        <w:rPr>
          <w:rFonts w:ascii="Times New Roman" w:hAnsi="Times New Roman" w:cs="Times New Roman"/>
          <w:b/>
          <w:bCs/>
          <w:sz w:val="24"/>
          <w:szCs w:val="24"/>
        </w:rPr>
      </w:pPr>
      <w:r w:rsidRPr="00ED128F">
        <w:rPr>
          <w:rFonts w:ascii="Times New Roman" w:hAnsi="Times New Roman" w:cs="Times New Roman"/>
          <w:b/>
          <w:bCs/>
          <w:sz w:val="24"/>
          <w:szCs w:val="24"/>
        </w:rPr>
        <w:t>Children’s play</w:t>
      </w:r>
    </w:p>
    <w:p w14:paraId="0FF1FF5B" w14:textId="77777777"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b/>
          <w:bCs/>
          <w:sz w:val="24"/>
          <w:szCs w:val="24"/>
        </w:rPr>
        <w:t>Infant</w:t>
      </w:r>
      <w:r w:rsidRPr="00ED128F">
        <w:rPr>
          <w:rFonts w:ascii="Times New Roman" w:hAnsi="Times New Roman" w:cs="Times New Roman"/>
          <w:sz w:val="24"/>
          <w:szCs w:val="24"/>
        </w:rPr>
        <w:t>: rattles, teething toys, balls, mirrors, blocks, bright colored toys, pat-a cake, solitary play</w:t>
      </w:r>
    </w:p>
    <w:p w14:paraId="6C45286C" w14:textId="77777777" w:rsidR="00ED128F" w:rsidRDefault="00ED128F" w:rsidP="00ED128F">
      <w:pPr>
        <w:pStyle w:val="NoSpacing"/>
        <w:rPr>
          <w:rFonts w:ascii="Times New Roman" w:hAnsi="Times New Roman" w:cs="Times New Roman"/>
          <w:b/>
          <w:bCs/>
          <w:sz w:val="24"/>
          <w:szCs w:val="24"/>
        </w:rPr>
      </w:pPr>
    </w:p>
    <w:p w14:paraId="51DE0F7D" w14:textId="29A9A5AA"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b/>
          <w:bCs/>
          <w:sz w:val="24"/>
          <w:szCs w:val="24"/>
        </w:rPr>
        <w:t>Toddler</w:t>
      </w:r>
      <w:r w:rsidRPr="00ED128F">
        <w:rPr>
          <w:rFonts w:ascii="Times New Roman" w:hAnsi="Times New Roman" w:cs="Times New Roman"/>
          <w:sz w:val="24"/>
          <w:szCs w:val="24"/>
        </w:rPr>
        <w:t>: parallel play, thick crayons, large piece puzzle, finger paints, playing with blocks, push pull toys</w:t>
      </w:r>
    </w:p>
    <w:p w14:paraId="2F97D744" w14:textId="77777777" w:rsidR="00ED128F" w:rsidRDefault="00ED128F" w:rsidP="00ED128F">
      <w:pPr>
        <w:pStyle w:val="NoSpacing"/>
        <w:rPr>
          <w:rFonts w:ascii="Times New Roman" w:hAnsi="Times New Roman" w:cs="Times New Roman"/>
          <w:b/>
          <w:bCs/>
          <w:sz w:val="24"/>
          <w:szCs w:val="24"/>
        </w:rPr>
      </w:pPr>
    </w:p>
    <w:p w14:paraId="4F05088C" w14:textId="342CA3E2" w:rsidR="00ED128F" w:rsidRPr="00ED128F" w:rsidRDefault="00ED128F" w:rsidP="00ED128F">
      <w:pPr>
        <w:pStyle w:val="NoSpacing"/>
        <w:rPr>
          <w:rFonts w:ascii="Times New Roman" w:hAnsi="Times New Roman" w:cs="Times New Roman"/>
          <w:sz w:val="24"/>
          <w:szCs w:val="24"/>
        </w:rPr>
      </w:pPr>
      <w:r w:rsidRPr="00ED128F">
        <w:rPr>
          <w:rFonts w:ascii="Times New Roman" w:hAnsi="Times New Roman" w:cs="Times New Roman"/>
          <w:b/>
          <w:bCs/>
          <w:sz w:val="24"/>
          <w:szCs w:val="24"/>
        </w:rPr>
        <w:t>Preschooler</w:t>
      </w:r>
      <w:r w:rsidRPr="00ED128F">
        <w:rPr>
          <w:rFonts w:ascii="Times New Roman" w:hAnsi="Times New Roman" w:cs="Times New Roman"/>
          <w:sz w:val="24"/>
          <w:szCs w:val="24"/>
        </w:rPr>
        <w:t>: associative play, play in groups but few to no rules</w:t>
      </w:r>
    </w:p>
    <w:p w14:paraId="3B6B5FA6" w14:textId="77777777" w:rsidR="00ED128F" w:rsidRDefault="00ED128F" w:rsidP="00ED128F">
      <w:pPr>
        <w:pStyle w:val="NoSpacing"/>
        <w:rPr>
          <w:rFonts w:ascii="Times New Roman" w:hAnsi="Times New Roman" w:cs="Times New Roman"/>
          <w:sz w:val="24"/>
          <w:szCs w:val="24"/>
          <w:highlight w:val="yellow"/>
        </w:rPr>
      </w:pPr>
    </w:p>
    <w:p w14:paraId="0F25D068" w14:textId="7B0C7246" w:rsidR="00ED128F" w:rsidRPr="00ED128F" w:rsidRDefault="00ED128F" w:rsidP="00ED128F">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S</w:t>
      </w:r>
      <w:r w:rsidRPr="00ED128F">
        <w:rPr>
          <w:rFonts w:ascii="Times New Roman" w:hAnsi="Times New Roman" w:cs="Times New Roman"/>
          <w:sz w:val="24"/>
          <w:szCs w:val="24"/>
          <w:highlight w:val="yellow"/>
        </w:rPr>
        <w:t>chool-aged</w:t>
      </w:r>
      <w:r>
        <w:rPr>
          <w:rFonts w:ascii="Times New Roman" w:hAnsi="Times New Roman" w:cs="Times New Roman"/>
          <w:sz w:val="24"/>
          <w:szCs w:val="24"/>
          <w:highlight w:val="yellow"/>
        </w:rPr>
        <w:t>:</w:t>
      </w:r>
    </w:p>
    <w:p w14:paraId="5C9A5FB8" w14:textId="77777777" w:rsidR="00ED128F" w:rsidRDefault="00ED128F" w:rsidP="00ED128F">
      <w:pPr>
        <w:pStyle w:val="NoSpacing"/>
        <w:rPr>
          <w:rFonts w:ascii="Times New Roman" w:hAnsi="Times New Roman" w:cs="Times New Roman"/>
          <w:sz w:val="24"/>
          <w:szCs w:val="24"/>
          <w:highlight w:val="yellow"/>
        </w:rPr>
      </w:pPr>
    </w:p>
    <w:p w14:paraId="38B8EEB0" w14:textId="393D7A94" w:rsidR="00ED128F" w:rsidRPr="00ED128F" w:rsidRDefault="00ED128F" w:rsidP="00ED128F">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T</w:t>
      </w:r>
      <w:r w:rsidRPr="00ED128F">
        <w:rPr>
          <w:rFonts w:ascii="Times New Roman" w:hAnsi="Times New Roman" w:cs="Times New Roman"/>
          <w:sz w:val="24"/>
          <w:szCs w:val="24"/>
          <w:highlight w:val="yellow"/>
        </w:rPr>
        <w:t>eenager</w:t>
      </w:r>
      <w:r>
        <w:rPr>
          <w:rFonts w:ascii="Times New Roman" w:hAnsi="Times New Roman" w:cs="Times New Roman"/>
          <w:sz w:val="24"/>
          <w:szCs w:val="24"/>
          <w:highlight w:val="yellow"/>
        </w:rPr>
        <w:t>:</w:t>
      </w:r>
    </w:p>
    <w:p w14:paraId="5B9B80D7" w14:textId="77AAA0A1" w:rsidR="00ED04AD" w:rsidRDefault="00ED04AD" w:rsidP="00DF2C01">
      <w:pPr>
        <w:pStyle w:val="NoSpacing"/>
        <w:rPr>
          <w:rFonts w:ascii="Times New Roman" w:hAnsi="Times New Roman" w:cs="Times New Roman"/>
          <w:sz w:val="24"/>
          <w:szCs w:val="24"/>
        </w:rPr>
      </w:pPr>
    </w:p>
    <w:p w14:paraId="67E1293C" w14:textId="684F894E" w:rsidR="00ED04AD" w:rsidRDefault="00ED04AD" w:rsidP="00DF2C01">
      <w:pPr>
        <w:pStyle w:val="NoSpacing"/>
        <w:rPr>
          <w:rFonts w:ascii="Times New Roman" w:hAnsi="Times New Roman" w:cs="Times New Roman"/>
          <w:sz w:val="24"/>
          <w:szCs w:val="24"/>
        </w:rPr>
      </w:pPr>
      <w:r w:rsidRPr="00912D38">
        <w:rPr>
          <w:rFonts w:ascii="Times New Roman" w:hAnsi="Times New Roman" w:cs="Times New Roman"/>
          <w:sz w:val="24"/>
          <w:szCs w:val="24"/>
          <w:highlight w:val="yellow"/>
        </w:rPr>
        <w:t>Communication and safety including poisoning, injuries, and child abuse (pgs. 1859 – 1861)</w:t>
      </w:r>
    </w:p>
    <w:p w14:paraId="4E535DA3" w14:textId="6F3C0A0F" w:rsidR="00ED04AD" w:rsidRDefault="00ED04AD" w:rsidP="00DF2C01">
      <w:pPr>
        <w:pStyle w:val="NoSpacing"/>
        <w:rPr>
          <w:rFonts w:ascii="Times New Roman" w:hAnsi="Times New Roman" w:cs="Times New Roman"/>
          <w:sz w:val="24"/>
          <w:szCs w:val="24"/>
        </w:rPr>
      </w:pPr>
    </w:p>
    <w:p w14:paraId="6D5AC51A" w14:textId="4E4866C3" w:rsidR="00ED04AD" w:rsidRDefault="00ED04AD" w:rsidP="00DF2C01">
      <w:pPr>
        <w:pStyle w:val="NoSpacing"/>
        <w:rPr>
          <w:rFonts w:ascii="Times New Roman" w:hAnsi="Times New Roman" w:cs="Times New Roman"/>
          <w:sz w:val="24"/>
          <w:szCs w:val="24"/>
        </w:rPr>
      </w:pPr>
    </w:p>
    <w:p w14:paraId="4A9B2B78" w14:textId="633E74AF" w:rsidR="00ED04AD" w:rsidRPr="00ED04AD" w:rsidRDefault="00ED04AD" w:rsidP="00DF2C01">
      <w:pPr>
        <w:pStyle w:val="NoSpacing"/>
        <w:rPr>
          <w:rFonts w:ascii="Times New Roman" w:hAnsi="Times New Roman" w:cs="Times New Roman"/>
          <w:b/>
          <w:bCs/>
          <w:sz w:val="24"/>
          <w:szCs w:val="24"/>
        </w:rPr>
      </w:pPr>
      <w:r w:rsidRPr="00ED04AD">
        <w:rPr>
          <w:rFonts w:ascii="Times New Roman" w:hAnsi="Times New Roman" w:cs="Times New Roman"/>
          <w:b/>
          <w:bCs/>
          <w:sz w:val="24"/>
          <w:szCs w:val="24"/>
        </w:rPr>
        <w:t>VOCAB</w:t>
      </w:r>
    </w:p>
    <w:p w14:paraId="6E0F493E" w14:textId="177CDF69" w:rsidR="00ED04AD" w:rsidRDefault="00ED04AD" w:rsidP="00DF2C01">
      <w:pPr>
        <w:pStyle w:val="NoSpacing"/>
        <w:rPr>
          <w:rFonts w:ascii="Times New Roman" w:hAnsi="Times New Roman" w:cs="Times New Roman"/>
          <w:sz w:val="24"/>
          <w:szCs w:val="24"/>
        </w:rPr>
      </w:pPr>
      <w:r w:rsidRPr="00A543AC">
        <w:rPr>
          <w:rFonts w:ascii="Times New Roman" w:hAnsi="Times New Roman" w:cs="Times New Roman"/>
          <w:b/>
          <w:bCs/>
          <w:sz w:val="24"/>
          <w:szCs w:val="24"/>
        </w:rPr>
        <w:lastRenderedPageBreak/>
        <w:t>Associative Play</w:t>
      </w:r>
      <w:r w:rsidR="00A543AC" w:rsidRPr="00A543AC">
        <w:rPr>
          <w:rFonts w:ascii="Times New Roman" w:hAnsi="Times New Roman" w:cs="Times New Roman"/>
          <w:b/>
          <w:bCs/>
          <w:sz w:val="24"/>
          <w:szCs w:val="24"/>
        </w:rPr>
        <w:t xml:space="preserve">: </w:t>
      </w:r>
      <w:r w:rsidR="00A543AC">
        <w:rPr>
          <w:rFonts w:ascii="Times New Roman" w:hAnsi="Times New Roman" w:cs="Times New Roman"/>
          <w:sz w:val="24"/>
          <w:szCs w:val="24"/>
        </w:rPr>
        <w:t xml:space="preserve"> not very organized but they play with each other.  </w:t>
      </w:r>
    </w:p>
    <w:p w14:paraId="3C300767" w14:textId="65CD8543" w:rsidR="00A543AC" w:rsidRDefault="00A543AC" w:rsidP="00DF2C01">
      <w:pPr>
        <w:pStyle w:val="NoSpacing"/>
        <w:rPr>
          <w:rFonts w:ascii="Times New Roman" w:hAnsi="Times New Roman" w:cs="Times New Roman"/>
          <w:sz w:val="24"/>
          <w:szCs w:val="24"/>
        </w:rPr>
      </w:pPr>
      <w:r>
        <w:rPr>
          <w:rFonts w:ascii="Times New Roman" w:hAnsi="Times New Roman" w:cs="Times New Roman"/>
          <w:sz w:val="24"/>
          <w:szCs w:val="24"/>
        </w:rPr>
        <w:t>-playing ball</w:t>
      </w:r>
    </w:p>
    <w:p w14:paraId="187E39FA" w14:textId="0F943C6F" w:rsidR="00A543AC" w:rsidRDefault="00A543AC" w:rsidP="00DF2C01">
      <w:pPr>
        <w:pStyle w:val="NoSpacing"/>
        <w:rPr>
          <w:rFonts w:ascii="Times New Roman" w:hAnsi="Times New Roman" w:cs="Times New Roman"/>
          <w:sz w:val="24"/>
          <w:szCs w:val="24"/>
        </w:rPr>
      </w:pPr>
      <w:r>
        <w:rPr>
          <w:rFonts w:ascii="Times New Roman" w:hAnsi="Times New Roman" w:cs="Times New Roman"/>
          <w:sz w:val="24"/>
          <w:szCs w:val="24"/>
        </w:rPr>
        <w:t>-riding tricycles</w:t>
      </w:r>
    </w:p>
    <w:p w14:paraId="15252A89" w14:textId="7B47C361" w:rsidR="00A543AC" w:rsidRDefault="00A543AC" w:rsidP="00DF2C01">
      <w:pPr>
        <w:pStyle w:val="NoSpacing"/>
        <w:rPr>
          <w:rFonts w:ascii="Times New Roman" w:hAnsi="Times New Roman" w:cs="Times New Roman"/>
          <w:sz w:val="24"/>
          <w:szCs w:val="24"/>
        </w:rPr>
      </w:pPr>
      <w:r>
        <w:rPr>
          <w:rFonts w:ascii="Times New Roman" w:hAnsi="Times New Roman" w:cs="Times New Roman"/>
          <w:sz w:val="24"/>
          <w:szCs w:val="24"/>
        </w:rPr>
        <w:t>-pretend and dress up</w:t>
      </w:r>
    </w:p>
    <w:p w14:paraId="0B1F5E7F" w14:textId="0F781CF8" w:rsidR="00A543AC" w:rsidRDefault="00A543AC" w:rsidP="00DF2C01">
      <w:pPr>
        <w:pStyle w:val="NoSpacing"/>
        <w:rPr>
          <w:rFonts w:ascii="Times New Roman" w:hAnsi="Times New Roman" w:cs="Times New Roman"/>
          <w:sz w:val="24"/>
          <w:szCs w:val="24"/>
        </w:rPr>
      </w:pPr>
      <w:r>
        <w:rPr>
          <w:rFonts w:ascii="Times New Roman" w:hAnsi="Times New Roman" w:cs="Times New Roman"/>
          <w:sz w:val="24"/>
          <w:szCs w:val="24"/>
        </w:rPr>
        <w:t>-role playing</w:t>
      </w:r>
    </w:p>
    <w:p w14:paraId="0DFC21B3" w14:textId="7AFFEC44" w:rsidR="00A543AC" w:rsidRDefault="00A543AC" w:rsidP="00DF2C01">
      <w:pPr>
        <w:pStyle w:val="NoSpacing"/>
        <w:rPr>
          <w:rFonts w:ascii="Times New Roman" w:hAnsi="Times New Roman" w:cs="Times New Roman"/>
          <w:sz w:val="24"/>
          <w:szCs w:val="24"/>
        </w:rPr>
      </w:pPr>
      <w:r>
        <w:rPr>
          <w:rFonts w:ascii="Times New Roman" w:hAnsi="Times New Roman" w:cs="Times New Roman"/>
          <w:sz w:val="24"/>
          <w:szCs w:val="24"/>
        </w:rPr>
        <w:t>-hand puppets</w:t>
      </w:r>
    </w:p>
    <w:p w14:paraId="10E97AD0" w14:textId="681932C2" w:rsidR="00ED04AD" w:rsidRDefault="00ED04AD" w:rsidP="00DF2C01">
      <w:pPr>
        <w:pStyle w:val="NoSpacing"/>
        <w:rPr>
          <w:rFonts w:ascii="Times New Roman" w:hAnsi="Times New Roman" w:cs="Times New Roman"/>
          <w:sz w:val="24"/>
          <w:szCs w:val="24"/>
        </w:rPr>
      </w:pPr>
    </w:p>
    <w:p w14:paraId="29BD3B55" w14:textId="0E9DD342" w:rsidR="00ED04AD" w:rsidRDefault="00ED04AD" w:rsidP="00DF2C01">
      <w:pPr>
        <w:pStyle w:val="NoSpacing"/>
        <w:rPr>
          <w:rFonts w:ascii="Times New Roman" w:hAnsi="Times New Roman" w:cs="Times New Roman"/>
          <w:sz w:val="24"/>
          <w:szCs w:val="24"/>
        </w:rPr>
      </w:pPr>
      <w:r>
        <w:rPr>
          <w:rFonts w:ascii="Times New Roman" w:hAnsi="Times New Roman" w:cs="Times New Roman"/>
          <w:sz w:val="24"/>
          <w:szCs w:val="24"/>
        </w:rPr>
        <w:t>Cephalocaudal</w:t>
      </w:r>
    </w:p>
    <w:p w14:paraId="57BE4E09" w14:textId="3AC49EEA" w:rsidR="00ED04AD" w:rsidRDefault="00ED04AD" w:rsidP="00DF2C01">
      <w:pPr>
        <w:pStyle w:val="NoSpacing"/>
        <w:rPr>
          <w:rFonts w:ascii="Times New Roman" w:hAnsi="Times New Roman" w:cs="Times New Roman"/>
          <w:sz w:val="24"/>
          <w:szCs w:val="24"/>
        </w:rPr>
      </w:pPr>
    </w:p>
    <w:p w14:paraId="24114336" w14:textId="72326DC1" w:rsidR="00ED04AD" w:rsidRDefault="00ED04AD" w:rsidP="00DF2C01">
      <w:pPr>
        <w:pStyle w:val="NoSpacing"/>
        <w:rPr>
          <w:rFonts w:ascii="Times New Roman" w:hAnsi="Times New Roman" w:cs="Times New Roman"/>
          <w:sz w:val="24"/>
          <w:szCs w:val="24"/>
        </w:rPr>
      </w:pPr>
      <w:r>
        <w:rPr>
          <w:rFonts w:ascii="Times New Roman" w:hAnsi="Times New Roman" w:cs="Times New Roman"/>
          <w:sz w:val="24"/>
          <w:szCs w:val="24"/>
        </w:rPr>
        <w:t>Dramatic play</w:t>
      </w:r>
    </w:p>
    <w:p w14:paraId="13A96C11" w14:textId="65A391D4" w:rsidR="00ED04AD" w:rsidRDefault="00ED04AD" w:rsidP="00DF2C01">
      <w:pPr>
        <w:pStyle w:val="NoSpacing"/>
        <w:rPr>
          <w:rFonts w:ascii="Times New Roman" w:hAnsi="Times New Roman" w:cs="Times New Roman"/>
          <w:sz w:val="24"/>
          <w:szCs w:val="24"/>
        </w:rPr>
      </w:pPr>
    </w:p>
    <w:p w14:paraId="4F1E610F" w14:textId="08C1FF11" w:rsidR="00ED04AD" w:rsidRDefault="00ED04AD" w:rsidP="00DF2C01">
      <w:pPr>
        <w:pStyle w:val="NoSpacing"/>
        <w:rPr>
          <w:rFonts w:ascii="Times New Roman" w:hAnsi="Times New Roman" w:cs="Times New Roman"/>
          <w:sz w:val="24"/>
          <w:szCs w:val="24"/>
        </w:rPr>
      </w:pPr>
      <w:r>
        <w:rPr>
          <w:rFonts w:ascii="Times New Roman" w:hAnsi="Times New Roman" w:cs="Times New Roman"/>
          <w:sz w:val="24"/>
          <w:szCs w:val="24"/>
        </w:rPr>
        <w:t>Egocentrism</w:t>
      </w:r>
    </w:p>
    <w:p w14:paraId="1562DD7C" w14:textId="0CD79B44" w:rsidR="00ED04AD" w:rsidRDefault="00ED04AD" w:rsidP="00DF2C01">
      <w:pPr>
        <w:pStyle w:val="NoSpacing"/>
        <w:rPr>
          <w:rFonts w:ascii="Times New Roman" w:hAnsi="Times New Roman" w:cs="Times New Roman"/>
          <w:sz w:val="24"/>
          <w:szCs w:val="24"/>
        </w:rPr>
      </w:pPr>
    </w:p>
    <w:p w14:paraId="466C428A" w14:textId="6D3477E8" w:rsidR="00ED04AD" w:rsidRDefault="00ED04AD" w:rsidP="00DF2C01">
      <w:pPr>
        <w:pStyle w:val="NoSpacing"/>
        <w:rPr>
          <w:rFonts w:ascii="Times New Roman" w:hAnsi="Times New Roman" w:cs="Times New Roman"/>
          <w:sz w:val="24"/>
          <w:szCs w:val="24"/>
        </w:rPr>
      </w:pPr>
      <w:r>
        <w:rPr>
          <w:rFonts w:ascii="Times New Roman" w:hAnsi="Times New Roman" w:cs="Times New Roman"/>
          <w:sz w:val="24"/>
          <w:szCs w:val="24"/>
        </w:rPr>
        <w:t>Object Permanence</w:t>
      </w:r>
    </w:p>
    <w:p w14:paraId="10E8FB4A" w14:textId="54FD1109" w:rsidR="00ED04AD" w:rsidRDefault="00ED04AD" w:rsidP="00DF2C01">
      <w:pPr>
        <w:pStyle w:val="NoSpacing"/>
        <w:rPr>
          <w:rFonts w:ascii="Times New Roman" w:hAnsi="Times New Roman" w:cs="Times New Roman"/>
          <w:sz w:val="24"/>
          <w:szCs w:val="24"/>
        </w:rPr>
      </w:pPr>
    </w:p>
    <w:p w14:paraId="0B83673B" w14:textId="1F1E6C79" w:rsidR="00ED04AD" w:rsidRDefault="00ED04AD" w:rsidP="00DF2C01">
      <w:pPr>
        <w:pStyle w:val="NoSpacing"/>
        <w:rPr>
          <w:rFonts w:ascii="Times New Roman" w:hAnsi="Times New Roman" w:cs="Times New Roman"/>
          <w:sz w:val="24"/>
          <w:szCs w:val="24"/>
        </w:rPr>
      </w:pPr>
      <w:r w:rsidRPr="00D8080D">
        <w:rPr>
          <w:rFonts w:ascii="Times New Roman" w:hAnsi="Times New Roman" w:cs="Times New Roman"/>
          <w:b/>
          <w:bCs/>
          <w:sz w:val="24"/>
          <w:szCs w:val="24"/>
        </w:rPr>
        <w:t>Parallel play</w:t>
      </w:r>
      <w:r w:rsidR="00D8080D" w:rsidRPr="00D8080D">
        <w:rPr>
          <w:rFonts w:ascii="Times New Roman" w:hAnsi="Times New Roman" w:cs="Times New Roman"/>
          <w:b/>
          <w:bCs/>
          <w:sz w:val="24"/>
          <w:szCs w:val="24"/>
        </w:rPr>
        <w:t>:</w:t>
      </w:r>
      <w:r w:rsidR="00D8080D">
        <w:rPr>
          <w:rFonts w:ascii="Times New Roman" w:hAnsi="Times New Roman" w:cs="Times New Roman"/>
          <w:sz w:val="24"/>
          <w:szCs w:val="24"/>
        </w:rPr>
        <w:t xml:space="preserve"> toddlers play next to but not with each other.</w:t>
      </w:r>
    </w:p>
    <w:p w14:paraId="7D75976D" w14:textId="233F3C57" w:rsidR="00ED04AD" w:rsidRDefault="00ED04AD" w:rsidP="00DF2C01">
      <w:pPr>
        <w:pStyle w:val="NoSpacing"/>
        <w:rPr>
          <w:rFonts w:ascii="Times New Roman" w:hAnsi="Times New Roman" w:cs="Times New Roman"/>
          <w:sz w:val="24"/>
          <w:szCs w:val="24"/>
        </w:rPr>
      </w:pPr>
    </w:p>
    <w:p w14:paraId="4BFAA64E" w14:textId="46C5ECA0" w:rsidR="00ED04AD" w:rsidRDefault="00ED04AD" w:rsidP="00DF2C01">
      <w:pPr>
        <w:pStyle w:val="NoSpacing"/>
        <w:rPr>
          <w:rFonts w:ascii="Times New Roman" w:hAnsi="Times New Roman" w:cs="Times New Roman"/>
          <w:sz w:val="24"/>
          <w:szCs w:val="24"/>
        </w:rPr>
      </w:pPr>
      <w:r>
        <w:rPr>
          <w:rFonts w:ascii="Times New Roman" w:hAnsi="Times New Roman" w:cs="Times New Roman"/>
          <w:sz w:val="24"/>
          <w:szCs w:val="24"/>
        </w:rPr>
        <w:t>Separation anxiety</w:t>
      </w:r>
    </w:p>
    <w:p w14:paraId="321395F6" w14:textId="346CBE0F" w:rsidR="00ED04AD" w:rsidRDefault="00ED04AD" w:rsidP="00DF2C01">
      <w:pPr>
        <w:pStyle w:val="NoSpacing"/>
        <w:rPr>
          <w:rFonts w:ascii="Times New Roman" w:hAnsi="Times New Roman" w:cs="Times New Roman"/>
          <w:sz w:val="24"/>
          <w:szCs w:val="24"/>
        </w:rPr>
      </w:pPr>
    </w:p>
    <w:p w14:paraId="4AC4080F" w14:textId="19620137" w:rsidR="008467D0" w:rsidRDefault="00ED04AD" w:rsidP="00DF2C01">
      <w:pPr>
        <w:pStyle w:val="NoSpacing"/>
        <w:rPr>
          <w:rFonts w:ascii="Times New Roman" w:hAnsi="Times New Roman" w:cs="Times New Roman"/>
          <w:sz w:val="24"/>
          <w:szCs w:val="24"/>
        </w:rPr>
      </w:pPr>
      <w:r>
        <w:rPr>
          <w:rFonts w:ascii="Times New Roman" w:hAnsi="Times New Roman" w:cs="Times New Roman"/>
          <w:sz w:val="24"/>
          <w:szCs w:val="24"/>
        </w:rPr>
        <w:t>Therapeutic play</w:t>
      </w:r>
    </w:p>
    <w:p w14:paraId="5FD54876" w14:textId="77777777" w:rsidR="008467D0" w:rsidRDefault="008467D0">
      <w:pPr>
        <w:rPr>
          <w:rFonts w:ascii="Times New Roman" w:hAnsi="Times New Roman" w:cs="Times New Roman"/>
          <w:sz w:val="24"/>
          <w:szCs w:val="24"/>
        </w:rPr>
      </w:pPr>
      <w:r>
        <w:rPr>
          <w:rFonts w:ascii="Times New Roman" w:hAnsi="Times New Roman" w:cs="Times New Roman"/>
          <w:sz w:val="24"/>
          <w:szCs w:val="24"/>
        </w:rPr>
        <w:br w:type="page"/>
      </w:r>
    </w:p>
    <w:p w14:paraId="4DBAFBFD" w14:textId="6BE76179" w:rsidR="00ED04AD" w:rsidRPr="008467D0" w:rsidRDefault="008467D0" w:rsidP="00DF2C01">
      <w:pPr>
        <w:pStyle w:val="NoSpacing"/>
        <w:rPr>
          <w:rFonts w:ascii="Times New Roman" w:hAnsi="Times New Roman" w:cs="Times New Roman"/>
          <w:b/>
          <w:bCs/>
          <w:sz w:val="24"/>
          <w:szCs w:val="24"/>
          <w:u w:val="single"/>
        </w:rPr>
      </w:pPr>
      <w:r w:rsidRPr="008467D0">
        <w:rPr>
          <w:rFonts w:ascii="Times New Roman" w:hAnsi="Times New Roman" w:cs="Times New Roman"/>
          <w:b/>
          <w:bCs/>
          <w:sz w:val="24"/>
          <w:szCs w:val="24"/>
          <w:u w:val="single"/>
        </w:rPr>
        <w:lastRenderedPageBreak/>
        <w:t>Final Review</w:t>
      </w:r>
    </w:p>
    <w:p w14:paraId="269356FE" w14:textId="1418155A"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Priority with newborn when you have a meningocele?  Have n/s at the bedside just in case it dries up.  Must have sterile wet dressing on it.  Must stay wet</w:t>
      </w:r>
    </w:p>
    <w:p w14:paraId="7AF7CE2C" w14:textId="0FAD5BD5" w:rsidR="008467D0" w:rsidRDefault="008467D0" w:rsidP="00DF2C01">
      <w:pPr>
        <w:pStyle w:val="NoSpacing"/>
        <w:rPr>
          <w:rFonts w:ascii="Times New Roman" w:hAnsi="Times New Roman" w:cs="Times New Roman"/>
          <w:sz w:val="24"/>
          <w:szCs w:val="24"/>
        </w:rPr>
      </w:pPr>
    </w:p>
    <w:p w14:paraId="08A8B8F3" w14:textId="7A011C3D"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Caring for a toddler who has fractured a tibia that involves growth plates.  Inform parents it may cause long term growth issues.</w:t>
      </w:r>
    </w:p>
    <w:p w14:paraId="388DB9A0" w14:textId="696C125D" w:rsidR="008467D0" w:rsidRDefault="008467D0" w:rsidP="00DF2C01">
      <w:pPr>
        <w:pStyle w:val="NoSpacing"/>
        <w:rPr>
          <w:rFonts w:ascii="Times New Roman" w:hAnsi="Times New Roman" w:cs="Times New Roman"/>
          <w:sz w:val="24"/>
          <w:szCs w:val="24"/>
        </w:rPr>
      </w:pPr>
    </w:p>
    <w:p w14:paraId="720968C0" w14:textId="75EAA478" w:rsidR="008467D0" w:rsidRDefault="00C847F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5-month-old</w:t>
      </w:r>
      <w:r w:rsidR="008467D0">
        <w:rPr>
          <w:rFonts w:ascii="Times New Roman" w:hAnsi="Times New Roman" w:cs="Times New Roman"/>
          <w:sz w:val="24"/>
          <w:szCs w:val="24"/>
        </w:rPr>
        <w:t xml:space="preserve"> with spina bifida the gross motor skill to assess is head control</w:t>
      </w:r>
    </w:p>
    <w:p w14:paraId="317667B6" w14:textId="26757DEC" w:rsidR="008467D0" w:rsidRDefault="008467D0" w:rsidP="00DF2C01">
      <w:pPr>
        <w:pStyle w:val="NoSpacing"/>
        <w:rPr>
          <w:rFonts w:ascii="Times New Roman" w:hAnsi="Times New Roman" w:cs="Times New Roman"/>
          <w:sz w:val="24"/>
          <w:szCs w:val="24"/>
        </w:rPr>
      </w:pPr>
    </w:p>
    <w:p w14:paraId="046C812F" w14:textId="0F420384"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10 y/o with appendicitis complaining of nausea, sharp abdominal RLQ pain – ruptured appendix</w:t>
      </w:r>
    </w:p>
    <w:p w14:paraId="728D96EC" w14:textId="3CE3CFE0" w:rsidR="008467D0" w:rsidRDefault="008467D0" w:rsidP="00DF2C01">
      <w:pPr>
        <w:pStyle w:val="NoSpacing"/>
        <w:rPr>
          <w:rFonts w:ascii="Times New Roman" w:hAnsi="Times New Roman" w:cs="Times New Roman"/>
          <w:sz w:val="24"/>
          <w:szCs w:val="24"/>
        </w:rPr>
      </w:pPr>
    </w:p>
    <w:p w14:paraId="0AAA8CD6" w14:textId="2A63ED6B"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After cardiac cath – affected extremity in stretched position for at least 8 hours</w:t>
      </w:r>
    </w:p>
    <w:p w14:paraId="5697F125" w14:textId="1E0AF907" w:rsidR="008467D0" w:rsidRDefault="008467D0" w:rsidP="00DF2C01">
      <w:pPr>
        <w:pStyle w:val="NoSpacing"/>
        <w:rPr>
          <w:rFonts w:ascii="Times New Roman" w:hAnsi="Times New Roman" w:cs="Times New Roman"/>
          <w:sz w:val="24"/>
          <w:szCs w:val="24"/>
        </w:rPr>
      </w:pPr>
    </w:p>
    <w:p w14:paraId="26003A31" w14:textId="4967F8BB"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caring for a child that is septic 5 days old – emphasize parents to call doc if temp is 104, child can’t be woken up and fontanels pulsing, purple spots on skin, and PT lethargic, irritable for 3 days.  </w:t>
      </w:r>
    </w:p>
    <w:p w14:paraId="34BDFD18" w14:textId="77A34F6B" w:rsidR="008467D0" w:rsidRDefault="008467D0" w:rsidP="00DF2C01">
      <w:pPr>
        <w:pStyle w:val="NoSpacing"/>
        <w:rPr>
          <w:rFonts w:ascii="Times New Roman" w:hAnsi="Times New Roman" w:cs="Times New Roman"/>
          <w:sz w:val="24"/>
          <w:szCs w:val="24"/>
        </w:rPr>
      </w:pPr>
    </w:p>
    <w:p w14:paraId="4F2AA392" w14:textId="50641AA1"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Prevent spread of viruses in schools sanitize everything.  Separate infected child.  Teach children to wash hands after using the bathroom</w:t>
      </w:r>
    </w:p>
    <w:p w14:paraId="2B5E612A" w14:textId="5EC25775" w:rsidR="008467D0" w:rsidRDefault="008467D0" w:rsidP="00DF2C01">
      <w:pPr>
        <w:pStyle w:val="NoSpacing"/>
        <w:rPr>
          <w:rFonts w:ascii="Times New Roman" w:hAnsi="Times New Roman" w:cs="Times New Roman"/>
          <w:sz w:val="24"/>
          <w:szCs w:val="24"/>
        </w:rPr>
      </w:pPr>
    </w:p>
    <w:p w14:paraId="60A1FD1E" w14:textId="3375728A"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Ear infection – give antibiotics for entire 10 days</w:t>
      </w:r>
    </w:p>
    <w:p w14:paraId="3BB7EA7B" w14:textId="19AB3C10" w:rsidR="008467D0" w:rsidRDefault="008467D0" w:rsidP="00DF2C01">
      <w:pPr>
        <w:pStyle w:val="NoSpacing"/>
        <w:rPr>
          <w:rFonts w:ascii="Times New Roman" w:hAnsi="Times New Roman" w:cs="Times New Roman"/>
          <w:sz w:val="24"/>
          <w:szCs w:val="24"/>
        </w:rPr>
      </w:pPr>
    </w:p>
    <w:p w14:paraId="592C014F" w14:textId="7C7A0BB4"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Convert oz </w:t>
      </w:r>
      <w:r w:rsidRPr="008467D0">
        <w:rPr>
          <w:rFonts w:ascii="Times New Roman" w:hAnsi="Times New Roman" w:cs="Times New Roman"/>
          <w:sz w:val="24"/>
          <w:szCs w:val="24"/>
        </w:rPr>
        <w:sym w:font="Wingdings" w:char="F0E0"/>
      </w:r>
      <w:r>
        <w:rPr>
          <w:rFonts w:ascii="Times New Roman" w:hAnsi="Times New Roman" w:cs="Times New Roman"/>
          <w:sz w:val="24"/>
          <w:szCs w:val="24"/>
        </w:rPr>
        <w:t xml:space="preserve"> mL for intake</w:t>
      </w:r>
    </w:p>
    <w:p w14:paraId="711FF43F" w14:textId="71E9F877" w:rsidR="008467D0" w:rsidRDefault="008467D0" w:rsidP="00DF2C01">
      <w:pPr>
        <w:pStyle w:val="NoSpacing"/>
        <w:rPr>
          <w:rFonts w:ascii="Times New Roman" w:hAnsi="Times New Roman" w:cs="Times New Roman"/>
          <w:sz w:val="24"/>
          <w:szCs w:val="24"/>
        </w:rPr>
      </w:pPr>
    </w:p>
    <w:p w14:paraId="37EDD681" w14:textId="3BEB7E77"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Purpose of albuterol in asthma – dilates bronchioles</w:t>
      </w:r>
    </w:p>
    <w:p w14:paraId="545F7598" w14:textId="6D2F244E" w:rsidR="008467D0" w:rsidRDefault="008467D0" w:rsidP="00DF2C01">
      <w:pPr>
        <w:pStyle w:val="NoSpacing"/>
        <w:rPr>
          <w:rFonts w:ascii="Times New Roman" w:hAnsi="Times New Roman" w:cs="Times New Roman"/>
          <w:sz w:val="24"/>
          <w:szCs w:val="24"/>
        </w:rPr>
      </w:pPr>
    </w:p>
    <w:p w14:paraId="4490A73E" w14:textId="2BF539DD"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Calculate IV piggyback over 8 hours</w:t>
      </w:r>
    </w:p>
    <w:p w14:paraId="79B9900C" w14:textId="5ED82879" w:rsidR="008467D0" w:rsidRDefault="008467D0" w:rsidP="00DF2C01">
      <w:pPr>
        <w:pStyle w:val="NoSpacing"/>
        <w:rPr>
          <w:rFonts w:ascii="Times New Roman" w:hAnsi="Times New Roman" w:cs="Times New Roman"/>
          <w:sz w:val="24"/>
          <w:szCs w:val="24"/>
        </w:rPr>
      </w:pPr>
    </w:p>
    <w:p w14:paraId="25959D93" w14:textId="47A3BC9B"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Kawasaki disease – most common med to treat Hgb G and aspirin</w:t>
      </w:r>
    </w:p>
    <w:p w14:paraId="6F8767A3" w14:textId="389FD68B" w:rsidR="008467D0" w:rsidRDefault="008467D0" w:rsidP="00DF2C01">
      <w:pPr>
        <w:pStyle w:val="NoSpacing"/>
        <w:rPr>
          <w:rFonts w:ascii="Times New Roman" w:hAnsi="Times New Roman" w:cs="Times New Roman"/>
          <w:sz w:val="24"/>
          <w:szCs w:val="24"/>
        </w:rPr>
      </w:pPr>
    </w:p>
    <w:p w14:paraId="66F675ED" w14:textId="38F42493"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Giving toddler med – give them choices.  Take with juice or water or drink water right after</w:t>
      </w:r>
    </w:p>
    <w:p w14:paraId="092BF34C" w14:textId="7621608E" w:rsidR="008467D0" w:rsidRDefault="008467D0" w:rsidP="00DF2C01">
      <w:pPr>
        <w:pStyle w:val="NoSpacing"/>
        <w:rPr>
          <w:rFonts w:ascii="Times New Roman" w:hAnsi="Times New Roman" w:cs="Times New Roman"/>
          <w:sz w:val="24"/>
          <w:szCs w:val="24"/>
        </w:rPr>
      </w:pPr>
    </w:p>
    <w:p w14:paraId="4F6C16CC" w14:textId="3B02B58B" w:rsidR="007D59BC"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Blood transfusion reaction – priority is to stop the infusion</w:t>
      </w:r>
    </w:p>
    <w:p w14:paraId="7DD4C25E" w14:textId="77777777" w:rsidR="007D59BC" w:rsidRDefault="007D59BC" w:rsidP="00DF2C01">
      <w:pPr>
        <w:pStyle w:val="NoSpacing"/>
        <w:rPr>
          <w:rFonts w:ascii="Times New Roman" w:hAnsi="Times New Roman" w:cs="Times New Roman"/>
          <w:sz w:val="24"/>
          <w:szCs w:val="24"/>
        </w:rPr>
      </w:pPr>
    </w:p>
    <w:p w14:paraId="5A807189" w14:textId="7BCEE826" w:rsidR="008467D0" w:rsidRDefault="008467D0"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w:t>
      </w:r>
      <w:r w:rsidR="007D59BC">
        <w:rPr>
          <w:rFonts w:ascii="Times New Roman" w:hAnsi="Times New Roman" w:cs="Times New Roman"/>
          <w:sz w:val="24"/>
          <w:szCs w:val="24"/>
        </w:rPr>
        <w:t>alculate mg/kg</w:t>
      </w:r>
    </w:p>
    <w:p w14:paraId="4BACF5F6" w14:textId="4564B775" w:rsidR="007D59BC" w:rsidRDefault="007D59BC" w:rsidP="00DF2C01">
      <w:pPr>
        <w:pStyle w:val="NoSpacing"/>
        <w:rPr>
          <w:rFonts w:ascii="Times New Roman" w:hAnsi="Times New Roman" w:cs="Times New Roman"/>
          <w:sz w:val="24"/>
          <w:szCs w:val="24"/>
        </w:rPr>
      </w:pPr>
    </w:p>
    <w:p w14:paraId="43DEDC38" w14:textId="69E01AD1"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Convert cups and oz to mL</w:t>
      </w:r>
    </w:p>
    <w:p w14:paraId="5571A1CF" w14:textId="035972E5" w:rsidR="007D59BC" w:rsidRDefault="007D59BC" w:rsidP="00DF2C01">
      <w:pPr>
        <w:pStyle w:val="NoSpacing"/>
        <w:rPr>
          <w:rFonts w:ascii="Times New Roman" w:hAnsi="Times New Roman" w:cs="Times New Roman"/>
          <w:sz w:val="24"/>
          <w:szCs w:val="24"/>
        </w:rPr>
      </w:pPr>
    </w:p>
    <w:p w14:paraId="199975DD" w14:textId="5054A88E"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Child with kidney disease at what stage are they becoming well – convalescence</w:t>
      </w:r>
    </w:p>
    <w:p w14:paraId="5858999E" w14:textId="5AD33F74" w:rsidR="007D59BC" w:rsidRDefault="007D59BC" w:rsidP="00DF2C01">
      <w:pPr>
        <w:pStyle w:val="NoSpacing"/>
        <w:rPr>
          <w:rFonts w:ascii="Times New Roman" w:hAnsi="Times New Roman" w:cs="Times New Roman"/>
          <w:sz w:val="24"/>
          <w:szCs w:val="24"/>
        </w:rPr>
      </w:pPr>
    </w:p>
    <w:p w14:paraId="7536263F" w14:textId="4E37DCDF"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Incubation – infection to onset of illness</w:t>
      </w:r>
    </w:p>
    <w:p w14:paraId="50213EC9" w14:textId="267294D0" w:rsidR="007D59BC" w:rsidRDefault="007D59BC" w:rsidP="00DF2C01">
      <w:pPr>
        <w:pStyle w:val="NoSpacing"/>
        <w:rPr>
          <w:rFonts w:ascii="Times New Roman" w:hAnsi="Times New Roman" w:cs="Times New Roman"/>
          <w:sz w:val="24"/>
          <w:szCs w:val="24"/>
        </w:rPr>
      </w:pPr>
    </w:p>
    <w:p w14:paraId="14C3C9B4" w14:textId="50B9ACEC"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Prodromal – </w:t>
      </w:r>
      <w:r w:rsidR="00006501">
        <w:rPr>
          <w:rFonts w:ascii="Times New Roman" w:hAnsi="Times New Roman" w:cs="Times New Roman"/>
          <w:sz w:val="24"/>
          <w:szCs w:val="24"/>
        </w:rPr>
        <w:t>onset of specific manifestation</w:t>
      </w:r>
    </w:p>
    <w:p w14:paraId="46FD9D27" w14:textId="5C66D5A5" w:rsidR="007D59BC" w:rsidRDefault="007D59BC" w:rsidP="00DF2C01">
      <w:pPr>
        <w:pStyle w:val="NoSpacing"/>
        <w:rPr>
          <w:rFonts w:ascii="Times New Roman" w:hAnsi="Times New Roman" w:cs="Times New Roman"/>
          <w:sz w:val="24"/>
          <w:szCs w:val="24"/>
        </w:rPr>
      </w:pPr>
    </w:p>
    <w:p w14:paraId="701EF36E" w14:textId="569ACA85"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Communicable – contagious</w:t>
      </w:r>
    </w:p>
    <w:p w14:paraId="652B5412" w14:textId="0B5843B6" w:rsidR="007D59BC" w:rsidRDefault="007D59BC" w:rsidP="00DF2C01">
      <w:pPr>
        <w:pStyle w:val="NoSpacing"/>
        <w:rPr>
          <w:rFonts w:ascii="Times New Roman" w:hAnsi="Times New Roman" w:cs="Times New Roman"/>
          <w:sz w:val="24"/>
          <w:szCs w:val="24"/>
        </w:rPr>
      </w:pPr>
    </w:p>
    <w:p w14:paraId="542A461A" w14:textId="2DC6405D"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Teaching parent how to prevent anemia – solid foods high in iron</w:t>
      </w:r>
    </w:p>
    <w:p w14:paraId="299FF758" w14:textId="78E0B059" w:rsidR="007D59BC" w:rsidRDefault="007D59BC" w:rsidP="00DF2C01">
      <w:pPr>
        <w:pStyle w:val="NoSpacing"/>
        <w:rPr>
          <w:rFonts w:ascii="Times New Roman" w:hAnsi="Times New Roman" w:cs="Times New Roman"/>
          <w:sz w:val="24"/>
          <w:szCs w:val="24"/>
        </w:rPr>
      </w:pPr>
    </w:p>
    <w:p w14:paraId="5EDA4E2D" w14:textId="478F3854"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TOF – greatest cyanosis</w:t>
      </w:r>
    </w:p>
    <w:p w14:paraId="5C70BC11" w14:textId="6BEBB1F0" w:rsidR="007D59BC" w:rsidRDefault="007D59BC" w:rsidP="00DF2C01">
      <w:pPr>
        <w:pStyle w:val="NoSpacing"/>
        <w:rPr>
          <w:rFonts w:ascii="Times New Roman" w:hAnsi="Times New Roman" w:cs="Times New Roman"/>
          <w:sz w:val="24"/>
          <w:szCs w:val="24"/>
        </w:rPr>
      </w:pPr>
    </w:p>
    <w:p w14:paraId="4C163541" w14:textId="25D651F0"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Croup – therapeutic: cool humidifier in room</w:t>
      </w:r>
    </w:p>
    <w:p w14:paraId="2A1223A7" w14:textId="14EE91BE" w:rsidR="007D59BC" w:rsidRDefault="007D59BC" w:rsidP="00DF2C01">
      <w:pPr>
        <w:pStyle w:val="NoSpacing"/>
        <w:rPr>
          <w:rFonts w:ascii="Times New Roman" w:hAnsi="Times New Roman" w:cs="Times New Roman"/>
          <w:sz w:val="24"/>
          <w:szCs w:val="24"/>
        </w:rPr>
      </w:pPr>
    </w:p>
    <w:p w14:paraId="1F59D1DC" w14:textId="70004CC4"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School age – epiglottitis with cough administer O2</w:t>
      </w:r>
    </w:p>
    <w:p w14:paraId="7E1FDAC3" w14:textId="27186C65" w:rsidR="007D59BC" w:rsidRDefault="007D59BC" w:rsidP="00DF2C01">
      <w:pPr>
        <w:pStyle w:val="NoSpacing"/>
        <w:rPr>
          <w:rFonts w:ascii="Times New Roman" w:hAnsi="Times New Roman" w:cs="Times New Roman"/>
          <w:sz w:val="24"/>
          <w:szCs w:val="24"/>
        </w:rPr>
      </w:pPr>
    </w:p>
    <w:p w14:paraId="6F03146A" w14:textId="2FC1F1F4"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Adolescent with sickle cell anemia: abdominal pain and leg pain – give IV fluids to prevent further sickling</w:t>
      </w:r>
    </w:p>
    <w:p w14:paraId="3E6BDA7C" w14:textId="4AA98D67" w:rsidR="007D59BC" w:rsidRDefault="007D59BC" w:rsidP="00DF2C01">
      <w:pPr>
        <w:pStyle w:val="NoSpacing"/>
        <w:rPr>
          <w:rFonts w:ascii="Times New Roman" w:hAnsi="Times New Roman" w:cs="Times New Roman"/>
          <w:sz w:val="24"/>
          <w:szCs w:val="24"/>
        </w:rPr>
      </w:pPr>
    </w:p>
    <w:p w14:paraId="65A297C2" w14:textId="25688300"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Toddler – iron – sippy cup with straw to prevent stained teeth</w:t>
      </w:r>
    </w:p>
    <w:p w14:paraId="3576665A" w14:textId="1A414BE3" w:rsidR="007D59BC" w:rsidRDefault="007D59BC" w:rsidP="00DF2C01">
      <w:pPr>
        <w:pStyle w:val="NoSpacing"/>
        <w:rPr>
          <w:rFonts w:ascii="Times New Roman" w:hAnsi="Times New Roman" w:cs="Times New Roman"/>
          <w:sz w:val="24"/>
          <w:szCs w:val="24"/>
        </w:rPr>
      </w:pPr>
    </w:p>
    <w:p w14:paraId="5608F7FD" w14:textId="6DD4A390"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Child in ER – see most serious case – head injury or can’t breathe or disease that can spread so you can separate them</w:t>
      </w:r>
    </w:p>
    <w:p w14:paraId="1193B976" w14:textId="6B3E97F1" w:rsidR="007D59BC" w:rsidRDefault="007D59BC" w:rsidP="00DF2C01">
      <w:pPr>
        <w:pStyle w:val="NoSpacing"/>
        <w:rPr>
          <w:rFonts w:ascii="Times New Roman" w:hAnsi="Times New Roman" w:cs="Times New Roman"/>
          <w:sz w:val="24"/>
          <w:szCs w:val="24"/>
        </w:rPr>
      </w:pPr>
    </w:p>
    <w:p w14:paraId="5B57DB9B" w14:textId="52055FC4"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Hemophilia – hemarthrosis – elevate leg above the heart</w:t>
      </w:r>
    </w:p>
    <w:p w14:paraId="4FB0F074" w14:textId="77777777" w:rsidR="007D59BC" w:rsidRDefault="007D59BC" w:rsidP="00DF2C01">
      <w:pPr>
        <w:pStyle w:val="NoSpacing"/>
        <w:rPr>
          <w:rFonts w:ascii="Times New Roman" w:hAnsi="Times New Roman" w:cs="Times New Roman"/>
          <w:sz w:val="24"/>
          <w:szCs w:val="24"/>
        </w:rPr>
      </w:pPr>
    </w:p>
    <w:p w14:paraId="02FF47FB" w14:textId="12408773" w:rsidR="007D59BC" w:rsidRDefault="007D59BC"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Extensively bleeding – replace blood volume so they don’t go into hypovolemic shock</w:t>
      </w:r>
    </w:p>
    <w:p w14:paraId="50990857" w14:textId="19E1C8F9" w:rsidR="007D59BC" w:rsidRDefault="007D59BC" w:rsidP="00DF2C01">
      <w:pPr>
        <w:pStyle w:val="NoSpacing"/>
        <w:rPr>
          <w:rFonts w:ascii="Times New Roman" w:hAnsi="Times New Roman" w:cs="Times New Roman"/>
          <w:sz w:val="24"/>
          <w:szCs w:val="24"/>
        </w:rPr>
      </w:pPr>
    </w:p>
    <w:p w14:paraId="05E7CA5C" w14:textId="3BA34737" w:rsidR="007D59BC"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Most malignant renal and intrabdominal tumor - </w:t>
      </w:r>
      <w:r w:rsidR="007D59BC">
        <w:rPr>
          <w:rFonts w:ascii="Times New Roman" w:hAnsi="Times New Roman" w:cs="Times New Roman"/>
          <w:sz w:val="24"/>
          <w:szCs w:val="24"/>
        </w:rPr>
        <w:t>Wilm’s tumor</w:t>
      </w:r>
    </w:p>
    <w:p w14:paraId="4241239E" w14:textId="58004E1F" w:rsidR="00F625EB" w:rsidRDefault="00F625EB" w:rsidP="00DF2C01">
      <w:pPr>
        <w:pStyle w:val="NoSpacing"/>
        <w:rPr>
          <w:rFonts w:ascii="Times New Roman" w:hAnsi="Times New Roman" w:cs="Times New Roman"/>
          <w:sz w:val="24"/>
          <w:szCs w:val="24"/>
        </w:rPr>
      </w:pPr>
    </w:p>
    <w:p w14:paraId="1EC1E06B" w14:textId="01EFCEE5"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Regressing – will go back to wetting bed.</w:t>
      </w:r>
    </w:p>
    <w:p w14:paraId="67E0C65C" w14:textId="3526A6D8" w:rsidR="00F625EB" w:rsidRDefault="00F625EB" w:rsidP="00DF2C01">
      <w:pPr>
        <w:pStyle w:val="NoSpacing"/>
        <w:rPr>
          <w:rFonts w:ascii="Times New Roman" w:hAnsi="Times New Roman" w:cs="Times New Roman"/>
          <w:sz w:val="24"/>
          <w:szCs w:val="24"/>
        </w:rPr>
      </w:pPr>
    </w:p>
    <w:p w14:paraId="26DB7AC5" w14:textId="3568F3F8"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Leukemia – keep them away from anyone that has an infection</w:t>
      </w:r>
    </w:p>
    <w:p w14:paraId="1664494A" w14:textId="205C4758" w:rsidR="00F625EB" w:rsidRDefault="00F625EB" w:rsidP="00DF2C01">
      <w:pPr>
        <w:pStyle w:val="NoSpacing"/>
        <w:rPr>
          <w:rFonts w:ascii="Times New Roman" w:hAnsi="Times New Roman" w:cs="Times New Roman"/>
          <w:sz w:val="24"/>
          <w:szCs w:val="24"/>
        </w:rPr>
      </w:pPr>
    </w:p>
    <w:p w14:paraId="0F29BBEF" w14:textId="134D6E8E"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Low platelet count – bleeding precautions</w:t>
      </w:r>
    </w:p>
    <w:p w14:paraId="1C96F9AE" w14:textId="66F5559C" w:rsidR="00F625EB" w:rsidRDefault="00F625EB" w:rsidP="00DF2C01">
      <w:pPr>
        <w:pStyle w:val="NoSpacing"/>
        <w:rPr>
          <w:rFonts w:ascii="Times New Roman" w:hAnsi="Times New Roman" w:cs="Times New Roman"/>
          <w:sz w:val="24"/>
          <w:szCs w:val="24"/>
        </w:rPr>
      </w:pPr>
    </w:p>
    <w:p w14:paraId="6CE233DC" w14:textId="51776EB8"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Hydration status – skin turgor, check stool, check urine and weigh</w:t>
      </w:r>
    </w:p>
    <w:p w14:paraId="6DDF7842" w14:textId="31158000" w:rsidR="00F625EB" w:rsidRDefault="00F625EB" w:rsidP="00DF2C01">
      <w:pPr>
        <w:pStyle w:val="NoSpacing"/>
        <w:rPr>
          <w:rFonts w:ascii="Times New Roman" w:hAnsi="Times New Roman" w:cs="Times New Roman"/>
          <w:sz w:val="24"/>
          <w:szCs w:val="24"/>
        </w:rPr>
      </w:pPr>
    </w:p>
    <w:p w14:paraId="20DC5BF0" w14:textId="545A0728"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Sickle cell new diagnosis – Vaso occlusive crises, aplastic crises, sequestration – hydrate, reduce stress, prevent infection, keep vaccines up to date</w:t>
      </w:r>
    </w:p>
    <w:p w14:paraId="1CD173A2" w14:textId="2A4DC91F" w:rsidR="00F625EB" w:rsidRDefault="00F625EB" w:rsidP="00DF2C01">
      <w:pPr>
        <w:pStyle w:val="NoSpacing"/>
        <w:rPr>
          <w:rFonts w:ascii="Times New Roman" w:hAnsi="Times New Roman" w:cs="Times New Roman"/>
          <w:sz w:val="24"/>
          <w:szCs w:val="24"/>
        </w:rPr>
      </w:pPr>
    </w:p>
    <w:p w14:paraId="052977BE" w14:textId="510CB39B"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Hemophilia A – no contact sports</w:t>
      </w:r>
    </w:p>
    <w:p w14:paraId="6F53258F" w14:textId="63D4E080" w:rsidR="00F625EB" w:rsidRDefault="00F625EB" w:rsidP="00DF2C01">
      <w:pPr>
        <w:pStyle w:val="NoSpacing"/>
        <w:rPr>
          <w:rFonts w:ascii="Times New Roman" w:hAnsi="Times New Roman" w:cs="Times New Roman"/>
          <w:sz w:val="24"/>
          <w:szCs w:val="24"/>
        </w:rPr>
      </w:pPr>
    </w:p>
    <w:p w14:paraId="78B56A95" w14:textId="1397BED4"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Immunization 6 months – receive influenza vaccine</w:t>
      </w:r>
    </w:p>
    <w:p w14:paraId="3F8076C6" w14:textId="3E5966C4" w:rsidR="00F625EB" w:rsidRDefault="00F625EB" w:rsidP="00DF2C01">
      <w:pPr>
        <w:pStyle w:val="NoSpacing"/>
        <w:rPr>
          <w:rFonts w:ascii="Times New Roman" w:hAnsi="Times New Roman" w:cs="Times New Roman"/>
          <w:sz w:val="24"/>
          <w:szCs w:val="24"/>
        </w:rPr>
      </w:pPr>
    </w:p>
    <w:p w14:paraId="06C84912" w14:textId="35E3CFE1"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Toddler - Mass in abdomen with pink urine – don’t press on abdomen</w:t>
      </w:r>
    </w:p>
    <w:p w14:paraId="7FAABD4E" w14:textId="542D5FFB" w:rsidR="00F625EB" w:rsidRDefault="00F625EB" w:rsidP="00DF2C01">
      <w:pPr>
        <w:pStyle w:val="NoSpacing"/>
        <w:rPr>
          <w:rFonts w:ascii="Times New Roman" w:hAnsi="Times New Roman" w:cs="Times New Roman"/>
          <w:sz w:val="24"/>
          <w:szCs w:val="24"/>
        </w:rPr>
      </w:pPr>
    </w:p>
    <w:p w14:paraId="6BC809C1" w14:textId="7CF98791" w:rsidR="00F625EB" w:rsidRDefault="00F625EB"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Toddler with</w:t>
      </w:r>
      <w:r w:rsidR="00A64301">
        <w:rPr>
          <w:rFonts w:ascii="Times New Roman" w:hAnsi="Times New Roman" w:cs="Times New Roman"/>
          <w:sz w:val="24"/>
          <w:szCs w:val="24"/>
        </w:rPr>
        <w:t xml:space="preserve"> new</w:t>
      </w:r>
      <w:r>
        <w:rPr>
          <w:rFonts w:ascii="Times New Roman" w:hAnsi="Times New Roman" w:cs="Times New Roman"/>
          <w:sz w:val="24"/>
          <w:szCs w:val="24"/>
        </w:rPr>
        <w:t xml:space="preserve"> diabetes</w:t>
      </w:r>
      <w:r w:rsidR="00A64301">
        <w:rPr>
          <w:rFonts w:ascii="Times New Roman" w:hAnsi="Times New Roman" w:cs="Times New Roman"/>
          <w:sz w:val="24"/>
          <w:szCs w:val="24"/>
        </w:rPr>
        <w:t xml:space="preserve"> diagnosis</w:t>
      </w:r>
      <w:r>
        <w:rPr>
          <w:rFonts w:ascii="Times New Roman" w:hAnsi="Times New Roman" w:cs="Times New Roman"/>
          <w:sz w:val="24"/>
          <w:szCs w:val="24"/>
        </w:rPr>
        <w:t xml:space="preserve"> – give them needless injector and doll to practice on </w:t>
      </w:r>
    </w:p>
    <w:p w14:paraId="01D2688E" w14:textId="0001CB28" w:rsidR="00F625EB" w:rsidRDefault="00F625EB" w:rsidP="00DF2C01">
      <w:pPr>
        <w:pStyle w:val="NoSpacing"/>
        <w:rPr>
          <w:rFonts w:ascii="Times New Roman" w:hAnsi="Times New Roman" w:cs="Times New Roman"/>
          <w:sz w:val="24"/>
          <w:szCs w:val="24"/>
        </w:rPr>
      </w:pPr>
    </w:p>
    <w:p w14:paraId="5FDB8085" w14:textId="7E849415" w:rsidR="00F625EB" w:rsidRDefault="00A64301"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Inadequate mobility of parts of the intestine and mechanical obstruction – </w:t>
      </w:r>
      <w:r w:rsidR="00C847FE">
        <w:rPr>
          <w:rFonts w:ascii="Times New Roman" w:hAnsi="Times New Roman" w:cs="Times New Roman"/>
          <w:sz w:val="24"/>
          <w:szCs w:val="24"/>
        </w:rPr>
        <w:t>Hirschsprung</w:t>
      </w:r>
      <w:r>
        <w:rPr>
          <w:rFonts w:ascii="Times New Roman" w:hAnsi="Times New Roman" w:cs="Times New Roman"/>
          <w:sz w:val="24"/>
          <w:szCs w:val="24"/>
        </w:rPr>
        <w:t xml:space="preserve"> disease</w:t>
      </w:r>
    </w:p>
    <w:p w14:paraId="75B498D3" w14:textId="7DE1C07C" w:rsidR="00A64301" w:rsidRDefault="00A64301" w:rsidP="00DF2C01">
      <w:pPr>
        <w:pStyle w:val="NoSpacing"/>
        <w:rPr>
          <w:rFonts w:ascii="Times New Roman" w:hAnsi="Times New Roman" w:cs="Times New Roman"/>
          <w:sz w:val="24"/>
          <w:szCs w:val="24"/>
        </w:rPr>
      </w:pPr>
    </w:p>
    <w:p w14:paraId="58A2631C" w14:textId="7796EE9E" w:rsidR="00A64301" w:rsidRDefault="00A64301"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Pyloric stenosis – infant with vomit – evaluate hydration status</w:t>
      </w:r>
    </w:p>
    <w:p w14:paraId="744D1E6E" w14:textId="4D9545B1" w:rsidR="00A64301" w:rsidRDefault="00A64301" w:rsidP="00DF2C01">
      <w:pPr>
        <w:pStyle w:val="NoSpacing"/>
        <w:rPr>
          <w:rFonts w:ascii="Times New Roman" w:hAnsi="Times New Roman" w:cs="Times New Roman"/>
          <w:sz w:val="24"/>
          <w:szCs w:val="24"/>
        </w:rPr>
      </w:pPr>
    </w:p>
    <w:p w14:paraId="729F6825" w14:textId="041621CF" w:rsidR="00A64301" w:rsidRDefault="00A64301"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Tonic clonic seizure and vomiting – turn head to side</w:t>
      </w:r>
    </w:p>
    <w:p w14:paraId="601BB9CB" w14:textId="22B39869" w:rsidR="00A64301" w:rsidRDefault="00A64301" w:rsidP="00DF2C01">
      <w:pPr>
        <w:pStyle w:val="NoSpacing"/>
        <w:rPr>
          <w:rFonts w:ascii="Times New Roman" w:hAnsi="Times New Roman" w:cs="Times New Roman"/>
          <w:sz w:val="24"/>
          <w:szCs w:val="24"/>
        </w:rPr>
      </w:pPr>
    </w:p>
    <w:p w14:paraId="5EEAAAB1" w14:textId="1CA09B76" w:rsidR="00A64301" w:rsidRDefault="00A64301"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Newborn with cleft palette – breast feeding and other nutritional options – adaptors</w:t>
      </w:r>
    </w:p>
    <w:p w14:paraId="5BBAEAFC" w14:textId="5878CA4B" w:rsidR="00A64301" w:rsidRDefault="00A64301" w:rsidP="00DF2C01">
      <w:pPr>
        <w:pStyle w:val="NoSpacing"/>
        <w:rPr>
          <w:rFonts w:ascii="Times New Roman" w:hAnsi="Times New Roman" w:cs="Times New Roman"/>
          <w:sz w:val="24"/>
          <w:szCs w:val="24"/>
        </w:rPr>
      </w:pPr>
    </w:p>
    <w:p w14:paraId="2CF58394" w14:textId="4DE23DC6" w:rsidR="00A64301" w:rsidRDefault="00A64301"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Runny nose, cough, conjunctivitis, and white spots on oral cavity – measles</w:t>
      </w:r>
    </w:p>
    <w:p w14:paraId="5EA07EE6" w14:textId="7B68BD4D" w:rsidR="00A64301" w:rsidRDefault="00A64301" w:rsidP="00DF2C01">
      <w:pPr>
        <w:pStyle w:val="NoSpacing"/>
        <w:rPr>
          <w:rFonts w:ascii="Times New Roman" w:hAnsi="Times New Roman" w:cs="Times New Roman"/>
          <w:sz w:val="24"/>
          <w:szCs w:val="24"/>
        </w:rPr>
      </w:pPr>
    </w:p>
    <w:p w14:paraId="7C333425" w14:textId="2B354CF5" w:rsidR="00A64301" w:rsidRDefault="00A64301"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Appendectomy – check </w:t>
      </w:r>
      <w:r w:rsidR="00A9278E">
        <w:rPr>
          <w:rFonts w:ascii="Times New Roman" w:hAnsi="Times New Roman" w:cs="Times New Roman"/>
          <w:sz w:val="24"/>
          <w:szCs w:val="24"/>
        </w:rPr>
        <w:t>all orders – lactated ringers, consent signed, administer Rocephin before going to OR to decrease infection</w:t>
      </w:r>
    </w:p>
    <w:p w14:paraId="36D629D9" w14:textId="51103150" w:rsidR="00A9278E" w:rsidRDefault="00A9278E" w:rsidP="00DF2C01">
      <w:pPr>
        <w:pStyle w:val="NoSpacing"/>
        <w:rPr>
          <w:rFonts w:ascii="Times New Roman" w:hAnsi="Times New Roman" w:cs="Times New Roman"/>
          <w:sz w:val="24"/>
          <w:szCs w:val="24"/>
        </w:rPr>
      </w:pPr>
    </w:p>
    <w:p w14:paraId="7540AED7" w14:textId="768765FC"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School age child teaching insulin – most hypoglycemic between lunch and afternoon snack</w:t>
      </w:r>
    </w:p>
    <w:p w14:paraId="436063F7" w14:textId="63E7D877" w:rsidR="00A9278E" w:rsidRDefault="00A9278E" w:rsidP="00DF2C01">
      <w:pPr>
        <w:pStyle w:val="NoSpacing"/>
        <w:rPr>
          <w:rFonts w:ascii="Times New Roman" w:hAnsi="Times New Roman" w:cs="Times New Roman"/>
          <w:sz w:val="24"/>
          <w:szCs w:val="24"/>
        </w:rPr>
      </w:pPr>
    </w:p>
    <w:p w14:paraId="50682FFC" w14:textId="486D0CD9"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GERD – Prilosec to decrease stomach acid</w:t>
      </w:r>
    </w:p>
    <w:p w14:paraId="1A92ABFD" w14:textId="07DCCEF9" w:rsidR="00A9278E" w:rsidRDefault="00A9278E" w:rsidP="00DF2C01">
      <w:pPr>
        <w:pStyle w:val="NoSpacing"/>
        <w:rPr>
          <w:rFonts w:ascii="Times New Roman" w:hAnsi="Times New Roman" w:cs="Times New Roman"/>
          <w:sz w:val="24"/>
          <w:szCs w:val="24"/>
        </w:rPr>
      </w:pPr>
    </w:p>
    <w:p w14:paraId="3CFCD390" w14:textId="305FA1C4"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Infant – </w:t>
      </w:r>
      <w:r w:rsidR="00C847FE">
        <w:rPr>
          <w:rFonts w:ascii="Times New Roman" w:hAnsi="Times New Roman" w:cs="Times New Roman"/>
          <w:sz w:val="24"/>
          <w:szCs w:val="24"/>
        </w:rPr>
        <w:t>intussusception</w:t>
      </w:r>
      <w:r>
        <w:rPr>
          <w:rFonts w:ascii="Times New Roman" w:hAnsi="Times New Roman" w:cs="Times New Roman"/>
          <w:sz w:val="24"/>
          <w:szCs w:val="24"/>
        </w:rPr>
        <w:t xml:space="preserve"> – irritable, knees to chest when cry, lethargic – </w:t>
      </w:r>
      <w:r w:rsidR="00B84E97">
        <w:rPr>
          <w:rFonts w:ascii="Times New Roman" w:hAnsi="Times New Roman" w:cs="Times New Roman"/>
          <w:sz w:val="24"/>
          <w:szCs w:val="24"/>
        </w:rPr>
        <w:t>barium</w:t>
      </w:r>
      <w:r>
        <w:rPr>
          <w:rFonts w:ascii="Times New Roman" w:hAnsi="Times New Roman" w:cs="Times New Roman"/>
          <w:sz w:val="24"/>
          <w:szCs w:val="24"/>
        </w:rPr>
        <w:t xml:space="preserve"> enema to confirm diagnosis and may fix it</w:t>
      </w:r>
    </w:p>
    <w:p w14:paraId="3B9EF430" w14:textId="5C0AB844" w:rsidR="00A9278E" w:rsidRDefault="00A9278E" w:rsidP="00DF2C01">
      <w:pPr>
        <w:pStyle w:val="NoSpacing"/>
        <w:rPr>
          <w:rFonts w:ascii="Times New Roman" w:hAnsi="Times New Roman" w:cs="Times New Roman"/>
          <w:sz w:val="24"/>
          <w:szCs w:val="24"/>
        </w:rPr>
      </w:pPr>
    </w:p>
    <w:p w14:paraId="224BF8F3" w14:textId="0E2CA22B"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Fontanels - Sunken - dehydration or bulging – increased ICP </w:t>
      </w:r>
    </w:p>
    <w:p w14:paraId="61560191" w14:textId="3B870F7D" w:rsidR="00A9278E" w:rsidRDefault="00A9278E" w:rsidP="00DF2C01">
      <w:pPr>
        <w:pStyle w:val="NoSpacing"/>
        <w:rPr>
          <w:rFonts w:ascii="Times New Roman" w:hAnsi="Times New Roman" w:cs="Times New Roman"/>
          <w:sz w:val="24"/>
          <w:szCs w:val="24"/>
        </w:rPr>
      </w:pPr>
    </w:p>
    <w:p w14:paraId="0DA950C4" w14:textId="0EA11405"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Appendicitis – PT s/s perf – slight relief of pain now peritoneal problem</w:t>
      </w:r>
    </w:p>
    <w:p w14:paraId="5489BDBC" w14:textId="4340BECC" w:rsidR="00A9278E" w:rsidRDefault="00A9278E" w:rsidP="00DF2C01">
      <w:pPr>
        <w:pStyle w:val="NoSpacing"/>
        <w:rPr>
          <w:rFonts w:ascii="Times New Roman" w:hAnsi="Times New Roman" w:cs="Times New Roman"/>
          <w:sz w:val="24"/>
          <w:szCs w:val="24"/>
        </w:rPr>
      </w:pPr>
    </w:p>
    <w:p w14:paraId="25E4685C" w14:textId="3C8E6B95"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Recent tonsillectomy – not concerned about halitosis</w:t>
      </w:r>
    </w:p>
    <w:p w14:paraId="3EC21895" w14:textId="3735E3B9" w:rsidR="00A9278E" w:rsidRDefault="00A9278E" w:rsidP="00DF2C01">
      <w:pPr>
        <w:pStyle w:val="NoSpacing"/>
        <w:rPr>
          <w:rFonts w:ascii="Times New Roman" w:hAnsi="Times New Roman" w:cs="Times New Roman"/>
          <w:sz w:val="24"/>
          <w:szCs w:val="24"/>
        </w:rPr>
      </w:pPr>
    </w:p>
    <w:p w14:paraId="296DF0A6" w14:textId="5192BBE8"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Bacterial meningitis – antibiotics is the priority / do not have to measure head circumference every shift</w:t>
      </w:r>
    </w:p>
    <w:p w14:paraId="053F94D8" w14:textId="733DC29C" w:rsidR="00A9278E" w:rsidRDefault="00A9278E" w:rsidP="00DF2C01">
      <w:pPr>
        <w:pStyle w:val="NoSpacing"/>
        <w:rPr>
          <w:rFonts w:ascii="Times New Roman" w:hAnsi="Times New Roman" w:cs="Times New Roman"/>
          <w:sz w:val="24"/>
          <w:szCs w:val="24"/>
        </w:rPr>
      </w:pPr>
    </w:p>
    <w:p w14:paraId="235FD7F4" w14:textId="610D9CA1"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Seizures – look for respiratory distress</w:t>
      </w:r>
    </w:p>
    <w:p w14:paraId="623EC75E" w14:textId="1D735D28" w:rsidR="00A9278E" w:rsidRDefault="00A9278E" w:rsidP="00DF2C01">
      <w:pPr>
        <w:pStyle w:val="NoSpacing"/>
        <w:rPr>
          <w:rFonts w:ascii="Times New Roman" w:hAnsi="Times New Roman" w:cs="Times New Roman"/>
          <w:sz w:val="24"/>
          <w:szCs w:val="24"/>
        </w:rPr>
      </w:pPr>
    </w:p>
    <w:p w14:paraId="6DC9929B" w14:textId="522219FC" w:rsidR="00A9278E" w:rsidRDefault="00A9278E"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Hemolytic uremic syndrome – anuric while receiving peritoneal dialysis – restrict fluids</w:t>
      </w:r>
      <w:r w:rsidR="00F07208">
        <w:rPr>
          <w:rFonts w:ascii="Times New Roman" w:hAnsi="Times New Roman" w:cs="Times New Roman"/>
          <w:sz w:val="24"/>
          <w:szCs w:val="24"/>
        </w:rPr>
        <w:t xml:space="preserve"> as prescribed</w:t>
      </w:r>
    </w:p>
    <w:p w14:paraId="014BB77C" w14:textId="50CAC8D8" w:rsidR="00F07208" w:rsidRDefault="00F07208" w:rsidP="00DF2C01">
      <w:pPr>
        <w:pStyle w:val="NoSpacing"/>
        <w:rPr>
          <w:rFonts w:ascii="Times New Roman" w:hAnsi="Times New Roman" w:cs="Times New Roman"/>
          <w:sz w:val="24"/>
          <w:szCs w:val="24"/>
        </w:rPr>
      </w:pPr>
    </w:p>
    <w:p w14:paraId="0E87D42D" w14:textId="2FCA9EB2" w:rsidR="00F07208" w:rsidRDefault="00F07208"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2 y/o drooling, open mouth, lethargic, just became ill – keep upright while assessing</w:t>
      </w:r>
    </w:p>
    <w:p w14:paraId="0B36DB93" w14:textId="52923FC3" w:rsidR="00F07208" w:rsidRDefault="00F07208" w:rsidP="00DF2C01">
      <w:pPr>
        <w:pStyle w:val="NoSpacing"/>
        <w:rPr>
          <w:rFonts w:ascii="Times New Roman" w:hAnsi="Times New Roman" w:cs="Times New Roman"/>
          <w:sz w:val="24"/>
          <w:szCs w:val="24"/>
        </w:rPr>
      </w:pPr>
    </w:p>
    <w:p w14:paraId="4FA4FFDE" w14:textId="2CE90FC3" w:rsidR="00F07208" w:rsidRDefault="00F07208"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Moderate, persistent asthma – daily meds – inhaled corticosteroids</w:t>
      </w:r>
    </w:p>
    <w:p w14:paraId="040E6BE8" w14:textId="384E625F" w:rsidR="00F07208" w:rsidRDefault="00F07208" w:rsidP="00DF2C01">
      <w:pPr>
        <w:pStyle w:val="NoSpacing"/>
        <w:rPr>
          <w:rFonts w:ascii="Times New Roman" w:hAnsi="Times New Roman" w:cs="Times New Roman"/>
          <w:sz w:val="24"/>
          <w:szCs w:val="24"/>
        </w:rPr>
      </w:pPr>
    </w:p>
    <w:p w14:paraId="3220AE1B" w14:textId="166D2B11" w:rsidR="00F07208" w:rsidRDefault="00F07208"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SIDS </w:t>
      </w:r>
      <w:r w:rsidR="00C71B26">
        <w:rPr>
          <w:rFonts w:ascii="Times New Roman" w:hAnsi="Times New Roman" w:cs="Times New Roman"/>
          <w:sz w:val="24"/>
          <w:szCs w:val="24"/>
        </w:rPr>
        <w:t>–</w:t>
      </w:r>
      <w:r>
        <w:rPr>
          <w:rFonts w:ascii="Times New Roman" w:hAnsi="Times New Roman" w:cs="Times New Roman"/>
          <w:sz w:val="24"/>
          <w:szCs w:val="24"/>
        </w:rPr>
        <w:t xml:space="preserve"> </w:t>
      </w:r>
      <w:r w:rsidR="00C71B26">
        <w:rPr>
          <w:rFonts w:ascii="Times New Roman" w:hAnsi="Times New Roman" w:cs="Times New Roman"/>
          <w:sz w:val="24"/>
          <w:szCs w:val="24"/>
        </w:rPr>
        <w:t>smoke free environment, breastfeed, nothing in crib</w:t>
      </w:r>
    </w:p>
    <w:p w14:paraId="7B79EA1B" w14:textId="77777777" w:rsidR="00C71B26" w:rsidRDefault="00C71B26" w:rsidP="00C71B26">
      <w:pPr>
        <w:pStyle w:val="ListParagraph"/>
      </w:pPr>
    </w:p>
    <w:p w14:paraId="7519D7D5" w14:textId="3BCF1CB7"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10 y/o rescue med with mild attacks – short acting inhaler – beta 2 antagonist</w:t>
      </w:r>
    </w:p>
    <w:p w14:paraId="345EE5DA" w14:textId="77777777" w:rsidR="00C71B26" w:rsidRDefault="00C71B26" w:rsidP="00C71B26">
      <w:pPr>
        <w:pStyle w:val="ListParagraph"/>
      </w:pPr>
    </w:p>
    <w:p w14:paraId="138D7219" w14:textId="79326F91"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Toddler with respiratory distress – 10 bpm or below, restless, diaphoresis</w:t>
      </w:r>
    </w:p>
    <w:p w14:paraId="53F162B0" w14:textId="77777777" w:rsidR="00C71B26" w:rsidRDefault="00C71B26" w:rsidP="00C71B26">
      <w:pPr>
        <w:pStyle w:val="ListParagraph"/>
      </w:pPr>
    </w:p>
    <w:p w14:paraId="1EEF0DCE" w14:textId="77CB7C3F"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Bilateral myringotomy tubes – fave blanket or toy from home</w:t>
      </w:r>
    </w:p>
    <w:p w14:paraId="1084F8C3" w14:textId="77777777" w:rsidR="00C71B26" w:rsidRDefault="00C71B26" w:rsidP="00C71B26">
      <w:pPr>
        <w:pStyle w:val="ListParagraph"/>
      </w:pPr>
    </w:p>
    <w:p w14:paraId="546A63D6" w14:textId="19098BCA"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Female adolescent – amoxicillin – use alternative birth control</w:t>
      </w:r>
    </w:p>
    <w:p w14:paraId="4485FB48" w14:textId="77777777" w:rsidR="00C71B26" w:rsidRDefault="00C71B26" w:rsidP="00C71B26">
      <w:pPr>
        <w:pStyle w:val="ListParagraph"/>
      </w:pPr>
    </w:p>
    <w:p w14:paraId="1E447D41" w14:textId="0D905E1D"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Tonsillectomy – jello, popsicles</w:t>
      </w:r>
    </w:p>
    <w:p w14:paraId="4F32BC95" w14:textId="77777777" w:rsidR="00C71B26" w:rsidRDefault="00C71B26" w:rsidP="00C71B26">
      <w:pPr>
        <w:pStyle w:val="ListParagraph"/>
      </w:pPr>
    </w:p>
    <w:p w14:paraId="1A9131DD" w14:textId="174B3BB5"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Bounding thready upper pulses and faint lower pulses – COA</w:t>
      </w:r>
    </w:p>
    <w:p w14:paraId="3C3E5F3A" w14:textId="77777777" w:rsidR="00C71B26" w:rsidRDefault="00C71B26" w:rsidP="00C71B26">
      <w:pPr>
        <w:pStyle w:val="ListParagraph"/>
      </w:pPr>
    </w:p>
    <w:p w14:paraId="0A919289" w14:textId="5665D4B4"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Hemophilia – minor bleeding episode – elevate, compress, rest – no heat</w:t>
      </w:r>
    </w:p>
    <w:p w14:paraId="12455960" w14:textId="77777777" w:rsidR="00C71B26" w:rsidRDefault="00C71B26" w:rsidP="00C71B26">
      <w:pPr>
        <w:pStyle w:val="ListParagraph"/>
      </w:pPr>
    </w:p>
    <w:p w14:paraId="1B9DDD74" w14:textId="37B23D71"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Acute gastroenteritis – give oral rehydration solution</w:t>
      </w:r>
    </w:p>
    <w:p w14:paraId="365521DF" w14:textId="77777777" w:rsidR="00C71B26" w:rsidRDefault="00C71B26" w:rsidP="00C71B26">
      <w:pPr>
        <w:pStyle w:val="ListParagraph"/>
      </w:pPr>
    </w:p>
    <w:p w14:paraId="4BEBF64F" w14:textId="51CE481E"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Pathophysiology – unrestricted proliferation of immature WBC’s</w:t>
      </w:r>
    </w:p>
    <w:p w14:paraId="4117CAAB" w14:textId="77777777" w:rsidR="00C71B26" w:rsidRDefault="00C71B26" w:rsidP="00C71B26">
      <w:pPr>
        <w:pStyle w:val="ListParagraph"/>
      </w:pPr>
    </w:p>
    <w:p w14:paraId="71B17D10" w14:textId="34F419E5"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Gtt/min</w:t>
      </w:r>
    </w:p>
    <w:p w14:paraId="6AE07966" w14:textId="77777777" w:rsidR="00C71B26" w:rsidRDefault="00C71B26" w:rsidP="00C71B26">
      <w:pPr>
        <w:pStyle w:val="ListParagraph"/>
      </w:pPr>
    </w:p>
    <w:p w14:paraId="139233F8" w14:textId="7219392F"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Osteogenesis imperfecta – increase bone density</w:t>
      </w:r>
    </w:p>
    <w:p w14:paraId="23A85ACA" w14:textId="77777777" w:rsidR="00C71B26" w:rsidRDefault="00C71B26" w:rsidP="00C71B26">
      <w:pPr>
        <w:pStyle w:val="ListParagraph"/>
      </w:pPr>
    </w:p>
    <w:p w14:paraId="4CB3AAB2" w14:textId="4CCCBD03"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School age – vasooclusive crises – manage pain and hydrate</w:t>
      </w:r>
    </w:p>
    <w:p w14:paraId="5D93F448" w14:textId="77777777" w:rsidR="00C71B26" w:rsidRDefault="00C71B26" w:rsidP="00C71B26">
      <w:pPr>
        <w:pStyle w:val="ListParagraph"/>
      </w:pPr>
    </w:p>
    <w:p w14:paraId="657BE884" w14:textId="3C7E96E1"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AIDS – prevent infection</w:t>
      </w:r>
    </w:p>
    <w:p w14:paraId="40EF46DF" w14:textId="77777777" w:rsidR="00C71B26" w:rsidRDefault="00C71B26" w:rsidP="00C71B26">
      <w:pPr>
        <w:pStyle w:val="ListParagraph"/>
      </w:pPr>
    </w:p>
    <w:p w14:paraId="5F6F03BD" w14:textId="65DAED57"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SCA – after acute crises – teach parents to hydrate child well</w:t>
      </w:r>
    </w:p>
    <w:p w14:paraId="394AE51F" w14:textId="77777777" w:rsidR="00C71B26" w:rsidRDefault="00C71B26" w:rsidP="00C71B26">
      <w:pPr>
        <w:pStyle w:val="ListParagraph"/>
      </w:pPr>
    </w:p>
    <w:p w14:paraId="1AD0048A" w14:textId="6F5D1BA0"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Varicella – airborne precautions</w:t>
      </w:r>
    </w:p>
    <w:p w14:paraId="43CD8E5F" w14:textId="77777777" w:rsidR="00C71B26" w:rsidRDefault="00C71B26" w:rsidP="00C71B26">
      <w:pPr>
        <w:pStyle w:val="ListParagraph"/>
      </w:pPr>
    </w:p>
    <w:p w14:paraId="61F9B625" w14:textId="2705006E"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Rheumatic fever – involuntary muscle movements – s/s are self-limiting – goal is to prevent injury</w:t>
      </w:r>
    </w:p>
    <w:p w14:paraId="38038FB3" w14:textId="77777777" w:rsidR="00C71B26" w:rsidRDefault="00C71B26" w:rsidP="00C71B26">
      <w:pPr>
        <w:pStyle w:val="ListParagraph"/>
      </w:pPr>
    </w:p>
    <w:p w14:paraId="65B05040" w14:textId="1E004AC2" w:rsidR="00C71B26" w:rsidRDefault="00C71B26"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Ne</w:t>
      </w:r>
      <w:r w:rsidR="00B25D97">
        <w:rPr>
          <w:rFonts w:ascii="Times New Roman" w:hAnsi="Times New Roman" w:cs="Times New Roman"/>
          <w:sz w:val="24"/>
          <w:szCs w:val="24"/>
        </w:rPr>
        <w:t>wborn – ketonuria – can’t process protein – dietary restrictions – may need special formula</w:t>
      </w:r>
    </w:p>
    <w:p w14:paraId="280AA6B8" w14:textId="77777777" w:rsidR="00B25D97" w:rsidRDefault="00B25D97" w:rsidP="00B25D97">
      <w:pPr>
        <w:pStyle w:val="ListParagraph"/>
      </w:pPr>
    </w:p>
    <w:p w14:paraId="0C40ABC7" w14:textId="2B73426F" w:rsidR="00B25D97" w:rsidRDefault="00B25D97"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Leukemia – increased leukocytes</w:t>
      </w:r>
    </w:p>
    <w:p w14:paraId="455C1E1B" w14:textId="77777777" w:rsidR="00B25D97" w:rsidRDefault="00B25D97" w:rsidP="00B25D97">
      <w:pPr>
        <w:pStyle w:val="ListParagraph"/>
      </w:pPr>
    </w:p>
    <w:p w14:paraId="7FC861C7" w14:textId="718044BF" w:rsidR="00B25D97" w:rsidRDefault="00B25D97"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Undiagnosed heart dysfunction – tachycardia, delayed cap refill, weak pulses, murmur</w:t>
      </w:r>
    </w:p>
    <w:p w14:paraId="175DB102" w14:textId="77777777" w:rsidR="00B25D97" w:rsidRDefault="00B25D97" w:rsidP="00B25D97">
      <w:pPr>
        <w:pStyle w:val="ListParagraph"/>
      </w:pPr>
    </w:p>
    <w:p w14:paraId="512F1C4E" w14:textId="68203B1F" w:rsidR="00B25D97" w:rsidRDefault="00B25D97"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Hemolytic streptococcus – finish antibiotic</w:t>
      </w:r>
    </w:p>
    <w:p w14:paraId="68B713B5" w14:textId="77777777" w:rsidR="00B25D97" w:rsidRDefault="00B25D97" w:rsidP="00B25D97">
      <w:pPr>
        <w:pStyle w:val="ListParagraph"/>
      </w:pPr>
    </w:p>
    <w:p w14:paraId="34096D69" w14:textId="45231D62" w:rsidR="00B25D97" w:rsidRDefault="00B25D97" w:rsidP="00C71B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RR of infant – count for full minute </w:t>
      </w:r>
    </w:p>
    <w:p w14:paraId="63F63922" w14:textId="77777777" w:rsidR="00B25D97" w:rsidRDefault="00B25D97" w:rsidP="00B25D97">
      <w:pPr>
        <w:pStyle w:val="ListParagraph"/>
      </w:pPr>
    </w:p>
    <w:p w14:paraId="12C5C61A" w14:textId="42C56443" w:rsidR="00F625EB" w:rsidRDefault="00B25D97"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Barking cough with no fever – mild croup – fluid and comfort measures</w:t>
      </w:r>
    </w:p>
    <w:p w14:paraId="1A29241D" w14:textId="77777777" w:rsidR="00B25D97" w:rsidRDefault="00B25D97" w:rsidP="00B25D97">
      <w:pPr>
        <w:pStyle w:val="ListParagraph"/>
      </w:pPr>
    </w:p>
    <w:p w14:paraId="29A42B98" w14:textId="6C07A5A2" w:rsidR="00B25D97" w:rsidRDefault="00B25D97"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Fever, headache, runny nose for few days – 5</w:t>
      </w:r>
      <w:r w:rsidRPr="00B25D97">
        <w:rPr>
          <w:rFonts w:ascii="Times New Roman" w:hAnsi="Times New Roman" w:cs="Times New Roman"/>
          <w:sz w:val="24"/>
          <w:szCs w:val="24"/>
          <w:vertAlign w:val="superscript"/>
        </w:rPr>
        <w:t>th</w:t>
      </w:r>
      <w:r>
        <w:rPr>
          <w:rFonts w:ascii="Times New Roman" w:hAnsi="Times New Roman" w:cs="Times New Roman"/>
          <w:sz w:val="24"/>
          <w:szCs w:val="24"/>
        </w:rPr>
        <w:t xml:space="preserve"> disease</w:t>
      </w:r>
    </w:p>
    <w:p w14:paraId="124B7EF5" w14:textId="77777777" w:rsidR="00B25D97" w:rsidRDefault="00B25D97" w:rsidP="00B25D97">
      <w:pPr>
        <w:pStyle w:val="ListParagraph"/>
      </w:pPr>
    </w:p>
    <w:p w14:paraId="7C6A3A4C" w14:textId="44BB1CBE" w:rsidR="00B25D97" w:rsidRDefault="00B25D97"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Decreased pulmonary blood flow – tricuspid atresia</w:t>
      </w:r>
    </w:p>
    <w:p w14:paraId="1725F629" w14:textId="77777777" w:rsidR="00434A9E" w:rsidRDefault="00434A9E" w:rsidP="00434A9E">
      <w:pPr>
        <w:pStyle w:val="ListParagraph"/>
      </w:pPr>
    </w:p>
    <w:p w14:paraId="594A6C34" w14:textId="3624CFE2"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TBI – </w:t>
      </w:r>
      <w:r w:rsidR="009A6103">
        <w:rPr>
          <w:rFonts w:ascii="Times New Roman" w:hAnsi="Times New Roman" w:cs="Times New Roman"/>
          <w:sz w:val="24"/>
          <w:szCs w:val="24"/>
        </w:rPr>
        <w:t>Glasgow</w:t>
      </w:r>
      <w:r>
        <w:rPr>
          <w:rFonts w:ascii="Times New Roman" w:hAnsi="Times New Roman" w:cs="Times New Roman"/>
          <w:sz w:val="24"/>
          <w:szCs w:val="24"/>
        </w:rPr>
        <w:t xml:space="preserve"> coma scale – eye opening, </w:t>
      </w:r>
      <w:r w:rsidR="003C78EA">
        <w:rPr>
          <w:rFonts w:ascii="Times New Roman" w:hAnsi="Times New Roman" w:cs="Times New Roman"/>
          <w:sz w:val="24"/>
          <w:szCs w:val="24"/>
        </w:rPr>
        <w:t>verbal response, motor response</w:t>
      </w:r>
    </w:p>
    <w:p w14:paraId="42E1ED12" w14:textId="77777777" w:rsidR="00434A9E" w:rsidRDefault="00434A9E" w:rsidP="00434A9E">
      <w:pPr>
        <w:pStyle w:val="ListParagraph"/>
      </w:pPr>
    </w:p>
    <w:p w14:paraId="602692FD" w14:textId="578E91D2"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Bacterial pneumonia – share room with same infection</w:t>
      </w:r>
    </w:p>
    <w:p w14:paraId="3F73AE38" w14:textId="77777777" w:rsidR="00434A9E" w:rsidRDefault="00434A9E" w:rsidP="00434A9E">
      <w:pPr>
        <w:pStyle w:val="ListParagraph"/>
      </w:pPr>
    </w:p>
    <w:p w14:paraId="137D0D4B" w14:textId="57CF89A9"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patient meningocele – n/s and gauze over sac to keep it wet.  </w:t>
      </w:r>
    </w:p>
    <w:p w14:paraId="14563C97" w14:textId="77777777" w:rsidR="00434A9E" w:rsidRDefault="00434A9E" w:rsidP="00434A9E">
      <w:pPr>
        <w:pStyle w:val="ListParagraph"/>
      </w:pPr>
    </w:p>
    <w:p w14:paraId="2C92BC80" w14:textId="2CD61017"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Child with glomerulonephritis – sore throat for several weeks</w:t>
      </w:r>
    </w:p>
    <w:p w14:paraId="06E8B5D6" w14:textId="77777777" w:rsidR="00434A9E" w:rsidRDefault="00434A9E" w:rsidP="00434A9E">
      <w:pPr>
        <w:pStyle w:val="ListParagraph"/>
      </w:pPr>
    </w:p>
    <w:p w14:paraId="2B340D23" w14:textId="5A6A3246"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Preschooler with Muscular Dystrophy – progressive weakness</w:t>
      </w:r>
    </w:p>
    <w:p w14:paraId="37177C06" w14:textId="77777777" w:rsidR="00434A9E" w:rsidRDefault="00434A9E" w:rsidP="00434A9E">
      <w:pPr>
        <w:pStyle w:val="ListParagraph"/>
      </w:pPr>
    </w:p>
    <w:p w14:paraId="4E9F2D78" w14:textId="0ADFBE5A"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Kawasaki – complication - coronary aneurysm</w:t>
      </w:r>
    </w:p>
    <w:p w14:paraId="62F8BA06" w14:textId="77777777" w:rsidR="00434A9E" w:rsidRDefault="00434A9E" w:rsidP="00434A9E">
      <w:pPr>
        <w:pStyle w:val="ListParagraph"/>
      </w:pPr>
    </w:p>
    <w:p w14:paraId="62B8B4B0" w14:textId="318848DB"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UTI – hydrate, bathroom regularly, front to back wipe, take all meds</w:t>
      </w:r>
    </w:p>
    <w:p w14:paraId="7A99E918" w14:textId="77777777" w:rsidR="00434A9E" w:rsidRDefault="00434A9E" w:rsidP="00434A9E">
      <w:pPr>
        <w:pStyle w:val="ListParagraph"/>
      </w:pPr>
    </w:p>
    <w:p w14:paraId="545FCF20" w14:textId="11D21DE5"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Autism – see it in toddlers</w:t>
      </w:r>
    </w:p>
    <w:p w14:paraId="34A23CE6" w14:textId="77777777" w:rsidR="00434A9E" w:rsidRDefault="00434A9E" w:rsidP="00434A9E">
      <w:pPr>
        <w:pStyle w:val="ListParagraph"/>
      </w:pPr>
    </w:p>
    <w:p w14:paraId="44D1832D" w14:textId="1093E3FE"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Chemo side effects: hair loss</w:t>
      </w:r>
    </w:p>
    <w:p w14:paraId="17C1AC96" w14:textId="77777777" w:rsidR="00434A9E" w:rsidRDefault="00434A9E" w:rsidP="00434A9E">
      <w:pPr>
        <w:pStyle w:val="ListParagraph"/>
      </w:pPr>
    </w:p>
    <w:p w14:paraId="149E4B76" w14:textId="013D23CE"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School age lice – white particles in hair</w:t>
      </w:r>
    </w:p>
    <w:p w14:paraId="2C6FFCB8" w14:textId="77777777" w:rsidR="00434A9E" w:rsidRDefault="00434A9E" w:rsidP="00434A9E">
      <w:pPr>
        <w:pStyle w:val="ListParagraph"/>
      </w:pPr>
    </w:p>
    <w:p w14:paraId="219356A7" w14:textId="4FCE977A"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Posterior</w:t>
      </w:r>
      <w:r w:rsidR="00C847FE">
        <w:rPr>
          <w:rFonts w:ascii="Times New Roman" w:hAnsi="Times New Roman" w:cs="Times New Roman"/>
          <w:sz w:val="24"/>
          <w:szCs w:val="24"/>
        </w:rPr>
        <w:t xml:space="preserve"> fontanel closes at </w:t>
      </w:r>
      <w:r>
        <w:rPr>
          <w:rFonts w:ascii="Times New Roman" w:hAnsi="Times New Roman" w:cs="Times New Roman"/>
          <w:sz w:val="24"/>
          <w:szCs w:val="24"/>
        </w:rPr>
        <w:t>2-3 months</w:t>
      </w:r>
      <w:r w:rsidR="00C847FE">
        <w:rPr>
          <w:rFonts w:ascii="Times New Roman" w:hAnsi="Times New Roman" w:cs="Times New Roman"/>
          <w:sz w:val="24"/>
          <w:szCs w:val="24"/>
        </w:rPr>
        <w:t>, and a</w:t>
      </w:r>
      <w:r>
        <w:rPr>
          <w:rFonts w:ascii="Times New Roman" w:hAnsi="Times New Roman" w:cs="Times New Roman"/>
          <w:sz w:val="24"/>
          <w:szCs w:val="24"/>
        </w:rPr>
        <w:t xml:space="preserve">nterior </w:t>
      </w:r>
      <w:r w:rsidR="00C847FE">
        <w:rPr>
          <w:rFonts w:ascii="Times New Roman" w:hAnsi="Times New Roman" w:cs="Times New Roman"/>
          <w:sz w:val="24"/>
          <w:szCs w:val="24"/>
        </w:rPr>
        <w:t>at</w:t>
      </w:r>
      <w:r>
        <w:rPr>
          <w:rFonts w:ascii="Times New Roman" w:hAnsi="Times New Roman" w:cs="Times New Roman"/>
          <w:sz w:val="24"/>
          <w:szCs w:val="24"/>
        </w:rPr>
        <w:t xml:space="preserve"> 12 months – 18 months</w:t>
      </w:r>
    </w:p>
    <w:p w14:paraId="3B0AD044" w14:textId="77777777" w:rsidR="00434A9E" w:rsidRDefault="00434A9E" w:rsidP="00434A9E">
      <w:pPr>
        <w:pStyle w:val="ListParagraph"/>
      </w:pPr>
    </w:p>
    <w:p w14:paraId="773B5A79" w14:textId="3648DAD9"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Afraid of monsters – lights on</w:t>
      </w:r>
    </w:p>
    <w:p w14:paraId="431A1AE9" w14:textId="77777777" w:rsidR="00434A9E" w:rsidRDefault="00434A9E" w:rsidP="00434A9E">
      <w:pPr>
        <w:pStyle w:val="ListParagraph"/>
      </w:pPr>
    </w:p>
    <w:p w14:paraId="240085CF" w14:textId="46768CDB"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Mumps – droplet</w:t>
      </w:r>
    </w:p>
    <w:p w14:paraId="4D0697BB" w14:textId="77777777" w:rsidR="00434A9E" w:rsidRDefault="00434A9E" w:rsidP="00434A9E">
      <w:pPr>
        <w:pStyle w:val="ListParagraph"/>
      </w:pPr>
    </w:p>
    <w:p w14:paraId="0ECC9053" w14:textId="4852B138"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Erickson – shame and doubt behaviors</w:t>
      </w:r>
    </w:p>
    <w:p w14:paraId="7EDE2D21" w14:textId="77777777" w:rsidR="00434A9E" w:rsidRDefault="00434A9E" w:rsidP="00434A9E">
      <w:pPr>
        <w:pStyle w:val="ListParagraph"/>
      </w:pPr>
    </w:p>
    <w:p w14:paraId="276593A7" w14:textId="1D346329"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Trust vs mistrust – infant</w:t>
      </w:r>
    </w:p>
    <w:p w14:paraId="7DCCDB5B" w14:textId="77777777" w:rsidR="00434A9E" w:rsidRDefault="00434A9E" w:rsidP="00434A9E">
      <w:pPr>
        <w:pStyle w:val="ListParagraph"/>
      </w:pPr>
    </w:p>
    <w:p w14:paraId="53A5B884" w14:textId="696881BF"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Bananas 3 y/o</w:t>
      </w:r>
    </w:p>
    <w:p w14:paraId="4ACE3C16" w14:textId="77777777" w:rsidR="00434A9E" w:rsidRDefault="00434A9E" w:rsidP="00434A9E">
      <w:pPr>
        <w:pStyle w:val="ListParagraph"/>
      </w:pPr>
    </w:p>
    <w:p w14:paraId="694658EC" w14:textId="21090BBE" w:rsidR="00434A9E" w:rsidRDefault="00434A9E" w:rsidP="00DF2C0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Babinski – reflex that stays for 12 months</w:t>
      </w:r>
    </w:p>
    <w:p w14:paraId="69DDE7C3" w14:textId="77777777" w:rsidR="00434A9E" w:rsidRDefault="00434A9E" w:rsidP="00434A9E">
      <w:pPr>
        <w:pStyle w:val="ListParagraph"/>
      </w:pPr>
    </w:p>
    <w:p w14:paraId="719EF008" w14:textId="6BAAA0D4" w:rsidR="00434A9E" w:rsidRDefault="00434A9E" w:rsidP="00434A9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5 y/o associative play</w:t>
      </w:r>
    </w:p>
    <w:p w14:paraId="7E7B006F" w14:textId="77777777" w:rsidR="00434A9E" w:rsidRDefault="00434A9E" w:rsidP="00434A9E">
      <w:pPr>
        <w:pStyle w:val="ListParagraph"/>
      </w:pPr>
    </w:p>
    <w:p w14:paraId="4F5DCB75" w14:textId="1345DA16" w:rsidR="00434A9E" w:rsidRDefault="00434A9E" w:rsidP="00C847F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Foods rich in iron</w:t>
      </w:r>
      <w:r w:rsidR="00C847FE">
        <w:rPr>
          <w:rFonts w:ascii="Times New Roman" w:hAnsi="Times New Roman" w:cs="Times New Roman"/>
          <w:sz w:val="24"/>
          <w:szCs w:val="24"/>
        </w:rPr>
        <w:t>: leafy greens</w:t>
      </w:r>
    </w:p>
    <w:p w14:paraId="79CC28C6" w14:textId="77777777" w:rsidR="00C847FE" w:rsidRDefault="00C847FE" w:rsidP="00C847FE">
      <w:pPr>
        <w:pStyle w:val="NoSpacing"/>
        <w:rPr>
          <w:rFonts w:ascii="Times New Roman" w:hAnsi="Times New Roman" w:cs="Times New Roman"/>
          <w:sz w:val="24"/>
          <w:szCs w:val="24"/>
        </w:rPr>
      </w:pPr>
    </w:p>
    <w:p w14:paraId="0364DC23" w14:textId="7034B554" w:rsidR="00434A9E" w:rsidRPr="00434A9E" w:rsidRDefault="00434A9E" w:rsidP="00434A9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Tet spells</w:t>
      </w:r>
      <w:r w:rsidR="00C847FE">
        <w:rPr>
          <w:rFonts w:ascii="Times New Roman" w:hAnsi="Times New Roman" w:cs="Times New Roman"/>
          <w:sz w:val="24"/>
          <w:szCs w:val="24"/>
        </w:rPr>
        <w:t>: knee to chest and give O2</w:t>
      </w:r>
    </w:p>
    <w:p w14:paraId="601B8A77" w14:textId="77777777" w:rsidR="00F625EB" w:rsidRDefault="00F625EB" w:rsidP="00DF2C01">
      <w:pPr>
        <w:pStyle w:val="NoSpacing"/>
        <w:rPr>
          <w:rFonts w:ascii="Times New Roman" w:hAnsi="Times New Roman" w:cs="Times New Roman"/>
          <w:sz w:val="24"/>
          <w:szCs w:val="24"/>
        </w:rPr>
      </w:pPr>
    </w:p>
    <w:p w14:paraId="4C8CA209" w14:textId="77777777" w:rsidR="007D59BC" w:rsidRDefault="007D59BC" w:rsidP="00DF2C01">
      <w:pPr>
        <w:pStyle w:val="NoSpacing"/>
        <w:rPr>
          <w:rFonts w:ascii="Times New Roman" w:hAnsi="Times New Roman" w:cs="Times New Roman"/>
          <w:sz w:val="24"/>
          <w:szCs w:val="24"/>
        </w:rPr>
      </w:pPr>
    </w:p>
    <w:p w14:paraId="3ED0B7F3" w14:textId="77777777" w:rsidR="007D59BC" w:rsidRDefault="007D59BC" w:rsidP="00DF2C01">
      <w:pPr>
        <w:pStyle w:val="NoSpacing"/>
        <w:rPr>
          <w:rFonts w:ascii="Times New Roman" w:hAnsi="Times New Roman" w:cs="Times New Roman"/>
          <w:sz w:val="24"/>
          <w:szCs w:val="24"/>
        </w:rPr>
      </w:pPr>
    </w:p>
    <w:p w14:paraId="08C6281F" w14:textId="77777777" w:rsidR="008467D0" w:rsidRPr="00DF2C01" w:rsidRDefault="008467D0" w:rsidP="00DF2C01">
      <w:pPr>
        <w:pStyle w:val="NoSpacing"/>
        <w:rPr>
          <w:rFonts w:ascii="Times New Roman" w:hAnsi="Times New Roman" w:cs="Times New Roman"/>
          <w:sz w:val="24"/>
          <w:szCs w:val="24"/>
        </w:rPr>
      </w:pPr>
    </w:p>
    <w:sectPr w:rsidR="008467D0" w:rsidRPr="00DF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376"/>
    <w:multiLevelType w:val="hybridMultilevel"/>
    <w:tmpl w:val="81C24E70"/>
    <w:lvl w:ilvl="0" w:tplc="793A1C6E">
      <w:start w:val="1"/>
      <w:numFmt w:val="bullet"/>
      <w:lvlText w:val="•"/>
      <w:lvlJc w:val="left"/>
      <w:pPr>
        <w:tabs>
          <w:tab w:val="num" w:pos="720"/>
        </w:tabs>
        <w:ind w:left="720" w:hanging="360"/>
      </w:pPr>
      <w:rPr>
        <w:rFonts w:ascii="Arial" w:hAnsi="Arial" w:hint="default"/>
      </w:rPr>
    </w:lvl>
    <w:lvl w:ilvl="1" w:tplc="179C2BD4" w:tentative="1">
      <w:start w:val="1"/>
      <w:numFmt w:val="bullet"/>
      <w:lvlText w:val="•"/>
      <w:lvlJc w:val="left"/>
      <w:pPr>
        <w:tabs>
          <w:tab w:val="num" w:pos="1440"/>
        </w:tabs>
        <w:ind w:left="1440" w:hanging="360"/>
      </w:pPr>
      <w:rPr>
        <w:rFonts w:ascii="Arial" w:hAnsi="Arial" w:hint="default"/>
      </w:rPr>
    </w:lvl>
    <w:lvl w:ilvl="2" w:tplc="E6DAE38C" w:tentative="1">
      <w:start w:val="1"/>
      <w:numFmt w:val="bullet"/>
      <w:lvlText w:val="•"/>
      <w:lvlJc w:val="left"/>
      <w:pPr>
        <w:tabs>
          <w:tab w:val="num" w:pos="2160"/>
        </w:tabs>
        <w:ind w:left="2160" w:hanging="360"/>
      </w:pPr>
      <w:rPr>
        <w:rFonts w:ascii="Arial" w:hAnsi="Arial" w:hint="default"/>
      </w:rPr>
    </w:lvl>
    <w:lvl w:ilvl="3" w:tplc="131C808E" w:tentative="1">
      <w:start w:val="1"/>
      <w:numFmt w:val="bullet"/>
      <w:lvlText w:val="•"/>
      <w:lvlJc w:val="left"/>
      <w:pPr>
        <w:tabs>
          <w:tab w:val="num" w:pos="2880"/>
        </w:tabs>
        <w:ind w:left="2880" w:hanging="360"/>
      </w:pPr>
      <w:rPr>
        <w:rFonts w:ascii="Arial" w:hAnsi="Arial" w:hint="default"/>
      </w:rPr>
    </w:lvl>
    <w:lvl w:ilvl="4" w:tplc="5BF2E24E" w:tentative="1">
      <w:start w:val="1"/>
      <w:numFmt w:val="bullet"/>
      <w:lvlText w:val="•"/>
      <w:lvlJc w:val="left"/>
      <w:pPr>
        <w:tabs>
          <w:tab w:val="num" w:pos="3600"/>
        </w:tabs>
        <w:ind w:left="3600" w:hanging="360"/>
      </w:pPr>
      <w:rPr>
        <w:rFonts w:ascii="Arial" w:hAnsi="Arial" w:hint="default"/>
      </w:rPr>
    </w:lvl>
    <w:lvl w:ilvl="5" w:tplc="67ACABDC" w:tentative="1">
      <w:start w:val="1"/>
      <w:numFmt w:val="bullet"/>
      <w:lvlText w:val="•"/>
      <w:lvlJc w:val="left"/>
      <w:pPr>
        <w:tabs>
          <w:tab w:val="num" w:pos="4320"/>
        </w:tabs>
        <w:ind w:left="4320" w:hanging="360"/>
      </w:pPr>
      <w:rPr>
        <w:rFonts w:ascii="Arial" w:hAnsi="Arial" w:hint="default"/>
      </w:rPr>
    </w:lvl>
    <w:lvl w:ilvl="6" w:tplc="B874CE10" w:tentative="1">
      <w:start w:val="1"/>
      <w:numFmt w:val="bullet"/>
      <w:lvlText w:val="•"/>
      <w:lvlJc w:val="left"/>
      <w:pPr>
        <w:tabs>
          <w:tab w:val="num" w:pos="5040"/>
        </w:tabs>
        <w:ind w:left="5040" w:hanging="360"/>
      </w:pPr>
      <w:rPr>
        <w:rFonts w:ascii="Arial" w:hAnsi="Arial" w:hint="default"/>
      </w:rPr>
    </w:lvl>
    <w:lvl w:ilvl="7" w:tplc="E2580E72" w:tentative="1">
      <w:start w:val="1"/>
      <w:numFmt w:val="bullet"/>
      <w:lvlText w:val="•"/>
      <w:lvlJc w:val="left"/>
      <w:pPr>
        <w:tabs>
          <w:tab w:val="num" w:pos="5760"/>
        </w:tabs>
        <w:ind w:left="5760" w:hanging="360"/>
      </w:pPr>
      <w:rPr>
        <w:rFonts w:ascii="Arial" w:hAnsi="Arial" w:hint="default"/>
      </w:rPr>
    </w:lvl>
    <w:lvl w:ilvl="8" w:tplc="86D407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80362"/>
    <w:multiLevelType w:val="hybridMultilevel"/>
    <w:tmpl w:val="02E2DD32"/>
    <w:lvl w:ilvl="0" w:tplc="5D363E92">
      <w:start w:val="1"/>
      <w:numFmt w:val="bullet"/>
      <w:lvlText w:val=" "/>
      <w:lvlJc w:val="left"/>
      <w:pPr>
        <w:tabs>
          <w:tab w:val="num" w:pos="720"/>
        </w:tabs>
        <w:ind w:left="720" w:hanging="360"/>
      </w:pPr>
      <w:rPr>
        <w:rFonts w:ascii="Twentieth Century" w:hAnsi="Twentieth Century" w:hint="default"/>
      </w:rPr>
    </w:lvl>
    <w:lvl w:ilvl="1" w:tplc="D1EA771E" w:tentative="1">
      <w:start w:val="1"/>
      <w:numFmt w:val="bullet"/>
      <w:lvlText w:val=" "/>
      <w:lvlJc w:val="left"/>
      <w:pPr>
        <w:tabs>
          <w:tab w:val="num" w:pos="1440"/>
        </w:tabs>
        <w:ind w:left="1440" w:hanging="360"/>
      </w:pPr>
      <w:rPr>
        <w:rFonts w:ascii="Twentieth Century" w:hAnsi="Twentieth Century" w:hint="default"/>
      </w:rPr>
    </w:lvl>
    <w:lvl w:ilvl="2" w:tplc="5A0610B6" w:tentative="1">
      <w:start w:val="1"/>
      <w:numFmt w:val="bullet"/>
      <w:lvlText w:val=" "/>
      <w:lvlJc w:val="left"/>
      <w:pPr>
        <w:tabs>
          <w:tab w:val="num" w:pos="2160"/>
        </w:tabs>
        <w:ind w:left="2160" w:hanging="360"/>
      </w:pPr>
      <w:rPr>
        <w:rFonts w:ascii="Twentieth Century" w:hAnsi="Twentieth Century" w:hint="default"/>
      </w:rPr>
    </w:lvl>
    <w:lvl w:ilvl="3" w:tplc="8698179A" w:tentative="1">
      <w:start w:val="1"/>
      <w:numFmt w:val="bullet"/>
      <w:lvlText w:val=" "/>
      <w:lvlJc w:val="left"/>
      <w:pPr>
        <w:tabs>
          <w:tab w:val="num" w:pos="2880"/>
        </w:tabs>
        <w:ind w:left="2880" w:hanging="360"/>
      </w:pPr>
      <w:rPr>
        <w:rFonts w:ascii="Twentieth Century" w:hAnsi="Twentieth Century" w:hint="default"/>
      </w:rPr>
    </w:lvl>
    <w:lvl w:ilvl="4" w:tplc="C4E0765A" w:tentative="1">
      <w:start w:val="1"/>
      <w:numFmt w:val="bullet"/>
      <w:lvlText w:val=" "/>
      <w:lvlJc w:val="left"/>
      <w:pPr>
        <w:tabs>
          <w:tab w:val="num" w:pos="3600"/>
        </w:tabs>
        <w:ind w:left="3600" w:hanging="360"/>
      </w:pPr>
      <w:rPr>
        <w:rFonts w:ascii="Twentieth Century" w:hAnsi="Twentieth Century" w:hint="default"/>
      </w:rPr>
    </w:lvl>
    <w:lvl w:ilvl="5" w:tplc="CBC4CDA8" w:tentative="1">
      <w:start w:val="1"/>
      <w:numFmt w:val="bullet"/>
      <w:lvlText w:val=" "/>
      <w:lvlJc w:val="left"/>
      <w:pPr>
        <w:tabs>
          <w:tab w:val="num" w:pos="4320"/>
        </w:tabs>
        <w:ind w:left="4320" w:hanging="360"/>
      </w:pPr>
      <w:rPr>
        <w:rFonts w:ascii="Twentieth Century" w:hAnsi="Twentieth Century" w:hint="default"/>
      </w:rPr>
    </w:lvl>
    <w:lvl w:ilvl="6" w:tplc="4B02FA16" w:tentative="1">
      <w:start w:val="1"/>
      <w:numFmt w:val="bullet"/>
      <w:lvlText w:val=" "/>
      <w:lvlJc w:val="left"/>
      <w:pPr>
        <w:tabs>
          <w:tab w:val="num" w:pos="5040"/>
        </w:tabs>
        <w:ind w:left="5040" w:hanging="360"/>
      </w:pPr>
      <w:rPr>
        <w:rFonts w:ascii="Twentieth Century" w:hAnsi="Twentieth Century" w:hint="default"/>
      </w:rPr>
    </w:lvl>
    <w:lvl w:ilvl="7" w:tplc="AC1063FC" w:tentative="1">
      <w:start w:val="1"/>
      <w:numFmt w:val="bullet"/>
      <w:lvlText w:val=" "/>
      <w:lvlJc w:val="left"/>
      <w:pPr>
        <w:tabs>
          <w:tab w:val="num" w:pos="5760"/>
        </w:tabs>
        <w:ind w:left="5760" w:hanging="360"/>
      </w:pPr>
      <w:rPr>
        <w:rFonts w:ascii="Twentieth Century" w:hAnsi="Twentieth Century" w:hint="default"/>
      </w:rPr>
    </w:lvl>
    <w:lvl w:ilvl="8" w:tplc="42AE7CEE" w:tentative="1">
      <w:start w:val="1"/>
      <w:numFmt w:val="bullet"/>
      <w:lvlText w:val=" "/>
      <w:lvlJc w:val="left"/>
      <w:pPr>
        <w:tabs>
          <w:tab w:val="num" w:pos="6480"/>
        </w:tabs>
        <w:ind w:left="6480" w:hanging="360"/>
      </w:pPr>
      <w:rPr>
        <w:rFonts w:ascii="Twentieth Century" w:hAnsi="Twentieth Century" w:hint="default"/>
      </w:rPr>
    </w:lvl>
  </w:abstractNum>
  <w:abstractNum w:abstractNumId="2" w15:restartNumberingAfterBreak="0">
    <w:nsid w:val="1B7754E9"/>
    <w:multiLevelType w:val="hybridMultilevel"/>
    <w:tmpl w:val="64EC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3452A"/>
    <w:multiLevelType w:val="hybridMultilevel"/>
    <w:tmpl w:val="BC32517A"/>
    <w:lvl w:ilvl="0" w:tplc="16BC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D52EA"/>
    <w:multiLevelType w:val="hybridMultilevel"/>
    <w:tmpl w:val="39C0FD9A"/>
    <w:lvl w:ilvl="0" w:tplc="8346A138">
      <w:start w:val="1"/>
      <w:numFmt w:val="bullet"/>
      <w:lvlText w:val="v"/>
      <w:lvlJc w:val="left"/>
      <w:pPr>
        <w:tabs>
          <w:tab w:val="num" w:pos="720"/>
        </w:tabs>
        <w:ind w:left="720" w:hanging="360"/>
      </w:pPr>
      <w:rPr>
        <w:rFonts w:ascii="Wingdings" w:hAnsi="Wingdings" w:hint="default"/>
      </w:rPr>
    </w:lvl>
    <w:lvl w:ilvl="1" w:tplc="8DC43294" w:tentative="1">
      <w:start w:val="1"/>
      <w:numFmt w:val="bullet"/>
      <w:lvlText w:val="v"/>
      <w:lvlJc w:val="left"/>
      <w:pPr>
        <w:tabs>
          <w:tab w:val="num" w:pos="1440"/>
        </w:tabs>
        <w:ind w:left="1440" w:hanging="360"/>
      </w:pPr>
      <w:rPr>
        <w:rFonts w:ascii="Wingdings" w:hAnsi="Wingdings" w:hint="default"/>
      </w:rPr>
    </w:lvl>
    <w:lvl w:ilvl="2" w:tplc="C9F07462" w:tentative="1">
      <w:start w:val="1"/>
      <w:numFmt w:val="bullet"/>
      <w:lvlText w:val="v"/>
      <w:lvlJc w:val="left"/>
      <w:pPr>
        <w:tabs>
          <w:tab w:val="num" w:pos="2160"/>
        </w:tabs>
        <w:ind w:left="2160" w:hanging="360"/>
      </w:pPr>
      <w:rPr>
        <w:rFonts w:ascii="Wingdings" w:hAnsi="Wingdings" w:hint="default"/>
      </w:rPr>
    </w:lvl>
    <w:lvl w:ilvl="3" w:tplc="6F324D06" w:tentative="1">
      <w:start w:val="1"/>
      <w:numFmt w:val="bullet"/>
      <w:lvlText w:val="v"/>
      <w:lvlJc w:val="left"/>
      <w:pPr>
        <w:tabs>
          <w:tab w:val="num" w:pos="2880"/>
        </w:tabs>
        <w:ind w:left="2880" w:hanging="360"/>
      </w:pPr>
      <w:rPr>
        <w:rFonts w:ascii="Wingdings" w:hAnsi="Wingdings" w:hint="default"/>
      </w:rPr>
    </w:lvl>
    <w:lvl w:ilvl="4" w:tplc="4FD89E80" w:tentative="1">
      <w:start w:val="1"/>
      <w:numFmt w:val="bullet"/>
      <w:lvlText w:val="v"/>
      <w:lvlJc w:val="left"/>
      <w:pPr>
        <w:tabs>
          <w:tab w:val="num" w:pos="3600"/>
        </w:tabs>
        <w:ind w:left="3600" w:hanging="360"/>
      </w:pPr>
      <w:rPr>
        <w:rFonts w:ascii="Wingdings" w:hAnsi="Wingdings" w:hint="default"/>
      </w:rPr>
    </w:lvl>
    <w:lvl w:ilvl="5" w:tplc="3B7A344A" w:tentative="1">
      <w:start w:val="1"/>
      <w:numFmt w:val="bullet"/>
      <w:lvlText w:val="v"/>
      <w:lvlJc w:val="left"/>
      <w:pPr>
        <w:tabs>
          <w:tab w:val="num" w:pos="4320"/>
        </w:tabs>
        <w:ind w:left="4320" w:hanging="360"/>
      </w:pPr>
      <w:rPr>
        <w:rFonts w:ascii="Wingdings" w:hAnsi="Wingdings" w:hint="default"/>
      </w:rPr>
    </w:lvl>
    <w:lvl w:ilvl="6" w:tplc="54862016" w:tentative="1">
      <w:start w:val="1"/>
      <w:numFmt w:val="bullet"/>
      <w:lvlText w:val="v"/>
      <w:lvlJc w:val="left"/>
      <w:pPr>
        <w:tabs>
          <w:tab w:val="num" w:pos="5040"/>
        </w:tabs>
        <w:ind w:left="5040" w:hanging="360"/>
      </w:pPr>
      <w:rPr>
        <w:rFonts w:ascii="Wingdings" w:hAnsi="Wingdings" w:hint="default"/>
      </w:rPr>
    </w:lvl>
    <w:lvl w:ilvl="7" w:tplc="50983DEC" w:tentative="1">
      <w:start w:val="1"/>
      <w:numFmt w:val="bullet"/>
      <w:lvlText w:val="v"/>
      <w:lvlJc w:val="left"/>
      <w:pPr>
        <w:tabs>
          <w:tab w:val="num" w:pos="5760"/>
        </w:tabs>
        <w:ind w:left="5760" w:hanging="360"/>
      </w:pPr>
      <w:rPr>
        <w:rFonts w:ascii="Wingdings" w:hAnsi="Wingdings" w:hint="default"/>
      </w:rPr>
    </w:lvl>
    <w:lvl w:ilvl="8" w:tplc="E4C0469C" w:tentative="1">
      <w:start w:val="1"/>
      <w:numFmt w:val="bullet"/>
      <w:lvlText w:val="v"/>
      <w:lvlJc w:val="left"/>
      <w:pPr>
        <w:tabs>
          <w:tab w:val="num" w:pos="6480"/>
        </w:tabs>
        <w:ind w:left="6480" w:hanging="360"/>
      </w:pPr>
      <w:rPr>
        <w:rFonts w:ascii="Wingdings" w:hAnsi="Wingdings" w:hint="default"/>
      </w:rPr>
    </w:lvl>
  </w:abstractNum>
  <w:abstractNum w:abstractNumId="5" w15:restartNumberingAfterBreak="0">
    <w:nsid w:val="7B8501D0"/>
    <w:multiLevelType w:val="hybridMultilevel"/>
    <w:tmpl w:val="3306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24936">
    <w:abstractNumId w:val="0"/>
  </w:num>
  <w:num w:numId="2" w16cid:durableId="197164594">
    <w:abstractNumId w:val="1"/>
  </w:num>
  <w:num w:numId="3" w16cid:durableId="953706682">
    <w:abstractNumId w:val="5"/>
  </w:num>
  <w:num w:numId="4" w16cid:durableId="1635678183">
    <w:abstractNumId w:val="4"/>
  </w:num>
  <w:num w:numId="5" w16cid:durableId="1525745931">
    <w:abstractNumId w:val="3"/>
  </w:num>
  <w:num w:numId="6" w16cid:durableId="1883983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74"/>
    <w:rsid w:val="00006501"/>
    <w:rsid w:val="000135D6"/>
    <w:rsid w:val="000410C3"/>
    <w:rsid w:val="0005584A"/>
    <w:rsid w:val="000F4CD4"/>
    <w:rsid w:val="0012062E"/>
    <w:rsid w:val="00132F49"/>
    <w:rsid w:val="00172C39"/>
    <w:rsid w:val="001A5AAF"/>
    <w:rsid w:val="00211731"/>
    <w:rsid w:val="0021219E"/>
    <w:rsid w:val="002F184B"/>
    <w:rsid w:val="003A6E9E"/>
    <w:rsid w:val="003C4E1B"/>
    <w:rsid w:val="003C78EA"/>
    <w:rsid w:val="00434A9E"/>
    <w:rsid w:val="00494B69"/>
    <w:rsid w:val="004A49DF"/>
    <w:rsid w:val="00573BAF"/>
    <w:rsid w:val="006142FD"/>
    <w:rsid w:val="00681E2D"/>
    <w:rsid w:val="006D3D5A"/>
    <w:rsid w:val="007424DB"/>
    <w:rsid w:val="007630B8"/>
    <w:rsid w:val="007D59BC"/>
    <w:rsid w:val="008467D0"/>
    <w:rsid w:val="00851864"/>
    <w:rsid w:val="00912D38"/>
    <w:rsid w:val="00926EAF"/>
    <w:rsid w:val="00951392"/>
    <w:rsid w:val="009A6103"/>
    <w:rsid w:val="009E273D"/>
    <w:rsid w:val="00A33B11"/>
    <w:rsid w:val="00A543AC"/>
    <w:rsid w:val="00A544EF"/>
    <w:rsid w:val="00A64301"/>
    <w:rsid w:val="00A9278E"/>
    <w:rsid w:val="00AE4784"/>
    <w:rsid w:val="00B25D97"/>
    <w:rsid w:val="00B476EB"/>
    <w:rsid w:val="00B84E97"/>
    <w:rsid w:val="00BE7E85"/>
    <w:rsid w:val="00BE7EBF"/>
    <w:rsid w:val="00C51B4D"/>
    <w:rsid w:val="00C71B26"/>
    <w:rsid w:val="00C847FE"/>
    <w:rsid w:val="00CC2E74"/>
    <w:rsid w:val="00CE62B9"/>
    <w:rsid w:val="00CF3554"/>
    <w:rsid w:val="00D8080D"/>
    <w:rsid w:val="00DB073B"/>
    <w:rsid w:val="00DF2C01"/>
    <w:rsid w:val="00E76D4E"/>
    <w:rsid w:val="00E86872"/>
    <w:rsid w:val="00ED04AD"/>
    <w:rsid w:val="00ED128F"/>
    <w:rsid w:val="00F07208"/>
    <w:rsid w:val="00F426E2"/>
    <w:rsid w:val="00F625EB"/>
    <w:rsid w:val="00F837EF"/>
    <w:rsid w:val="00FD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656D"/>
  <w15:chartTrackingRefBased/>
  <w15:docId w15:val="{6102D9B7-C182-49B6-B79C-A04D4851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C01"/>
    <w:pPr>
      <w:spacing w:after="0" w:line="240" w:lineRule="auto"/>
    </w:pPr>
  </w:style>
  <w:style w:type="character" w:styleId="Hyperlink">
    <w:name w:val="Hyperlink"/>
    <w:basedOn w:val="DefaultParagraphFont"/>
    <w:uiPriority w:val="99"/>
    <w:unhideWhenUsed/>
    <w:rsid w:val="00573BAF"/>
    <w:rPr>
      <w:color w:val="0563C1" w:themeColor="hyperlink"/>
      <w:u w:val="single"/>
    </w:rPr>
  </w:style>
  <w:style w:type="character" w:styleId="UnresolvedMention">
    <w:name w:val="Unresolved Mention"/>
    <w:basedOn w:val="DefaultParagraphFont"/>
    <w:uiPriority w:val="99"/>
    <w:semiHidden/>
    <w:unhideWhenUsed/>
    <w:rsid w:val="00573BAF"/>
    <w:rPr>
      <w:color w:val="605E5C"/>
      <w:shd w:val="clear" w:color="auto" w:fill="E1DFDD"/>
    </w:rPr>
  </w:style>
  <w:style w:type="paragraph" w:styleId="ListParagraph">
    <w:name w:val="List Paragraph"/>
    <w:basedOn w:val="Normal"/>
    <w:uiPriority w:val="34"/>
    <w:qFormat/>
    <w:rsid w:val="00926EA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17922">
      <w:bodyDiv w:val="1"/>
      <w:marLeft w:val="0"/>
      <w:marRight w:val="0"/>
      <w:marTop w:val="0"/>
      <w:marBottom w:val="0"/>
      <w:divBdr>
        <w:top w:val="none" w:sz="0" w:space="0" w:color="auto"/>
        <w:left w:val="none" w:sz="0" w:space="0" w:color="auto"/>
        <w:bottom w:val="none" w:sz="0" w:space="0" w:color="auto"/>
        <w:right w:val="none" w:sz="0" w:space="0" w:color="auto"/>
      </w:divBdr>
    </w:div>
    <w:div w:id="1098597893">
      <w:bodyDiv w:val="1"/>
      <w:marLeft w:val="0"/>
      <w:marRight w:val="0"/>
      <w:marTop w:val="0"/>
      <w:marBottom w:val="0"/>
      <w:divBdr>
        <w:top w:val="none" w:sz="0" w:space="0" w:color="auto"/>
        <w:left w:val="none" w:sz="0" w:space="0" w:color="auto"/>
        <w:bottom w:val="none" w:sz="0" w:space="0" w:color="auto"/>
        <w:right w:val="none" w:sz="0" w:space="0" w:color="auto"/>
      </w:divBdr>
      <w:divsChild>
        <w:div w:id="1512142880">
          <w:marLeft w:val="144"/>
          <w:marRight w:val="0"/>
          <w:marTop w:val="0"/>
          <w:marBottom w:val="0"/>
          <w:divBdr>
            <w:top w:val="none" w:sz="0" w:space="0" w:color="auto"/>
            <w:left w:val="none" w:sz="0" w:space="0" w:color="auto"/>
            <w:bottom w:val="none" w:sz="0" w:space="0" w:color="auto"/>
            <w:right w:val="none" w:sz="0" w:space="0" w:color="auto"/>
          </w:divBdr>
        </w:div>
        <w:div w:id="433288681">
          <w:marLeft w:val="144"/>
          <w:marRight w:val="0"/>
          <w:marTop w:val="280"/>
          <w:marBottom w:val="0"/>
          <w:divBdr>
            <w:top w:val="none" w:sz="0" w:space="0" w:color="auto"/>
            <w:left w:val="none" w:sz="0" w:space="0" w:color="auto"/>
            <w:bottom w:val="none" w:sz="0" w:space="0" w:color="auto"/>
            <w:right w:val="none" w:sz="0" w:space="0" w:color="auto"/>
          </w:divBdr>
        </w:div>
        <w:div w:id="200359967">
          <w:marLeft w:val="144"/>
          <w:marRight w:val="0"/>
          <w:marTop w:val="280"/>
          <w:marBottom w:val="0"/>
          <w:divBdr>
            <w:top w:val="none" w:sz="0" w:space="0" w:color="auto"/>
            <w:left w:val="none" w:sz="0" w:space="0" w:color="auto"/>
            <w:bottom w:val="none" w:sz="0" w:space="0" w:color="auto"/>
            <w:right w:val="none" w:sz="0" w:space="0" w:color="auto"/>
          </w:divBdr>
        </w:div>
        <w:div w:id="1800413963">
          <w:marLeft w:val="144"/>
          <w:marRight w:val="0"/>
          <w:marTop w:val="280"/>
          <w:marBottom w:val="0"/>
          <w:divBdr>
            <w:top w:val="none" w:sz="0" w:space="0" w:color="auto"/>
            <w:left w:val="none" w:sz="0" w:space="0" w:color="auto"/>
            <w:bottom w:val="none" w:sz="0" w:space="0" w:color="auto"/>
            <w:right w:val="none" w:sz="0" w:space="0" w:color="auto"/>
          </w:divBdr>
        </w:div>
        <w:div w:id="1874541487">
          <w:marLeft w:val="144"/>
          <w:marRight w:val="0"/>
          <w:marTop w:val="280"/>
          <w:marBottom w:val="0"/>
          <w:divBdr>
            <w:top w:val="none" w:sz="0" w:space="0" w:color="auto"/>
            <w:left w:val="none" w:sz="0" w:space="0" w:color="auto"/>
            <w:bottom w:val="none" w:sz="0" w:space="0" w:color="auto"/>
            <w:right w:val="none" w:sz="0" w:space="0" w:color="auto"/>
          </w:divBdr>
        </w:div>
      </w:divsChild>
    </w:div>
    <w:div w:id="1868640156">
      <w:bodyDiv w:val="1"/>
      <w:marLeft w:val="0"/>
      <w:marRight w:val="0"/>
      <w:marTop w:val="0"/>
      <w:marBottom w:val="0"/>
      <w:divBdr>
        <w:top w:val="none" w:sz="0" w:space="0" w:color="auto"/>
        <w:left w:val="none" w:sz="0" w:space="0" w:color="auto"/>
        <w:bottom w:val="none" w:sz="0" w:space="0" w:color="auto"/>
        <w:right w:val="none" w:sz="0" w:space="0" w:color="auto"/>
      </w:divBdr>
      <w:divsChild>
        <w:div w:id="1348143795">
          <w:marLeft w:val="144"/>
          <w:marRight w:val="0"/>
          <w:marTop w:val="280"/>
          <w:marBottom w:val="0"/>
          <w:divBdr>
            <w:top w:val="none" w:sz="0" w:space="0" w:color="auto"/>
            <w:left w:val="none" w:sz="0" w:space="0" w:color="auto"/>
            <w:bottom w:val="none" w:sz="0" w:space="0" w:color="auto"/>
            <w:right w:val="none" w:sz="0" w:space="0" w:color="auto"/>
          </w:divBdr>
        </w:div>
        <w:div w:id="1197351599">
          <w:marLeft w:val="446"/>
          <w:marRight w:val="0"/>
          <w:marTop w:val="280"/>
          <w:marBottom w:val="0"/>
          <w:divBdr>
            <w:top w:val="none" w:sz="0" w:space="0" w:color="auto"/>
            <w:left w:val="none" w:sz="0" w:space="0" w:color="auto"/>
            <w:bottom w:val="none" w:sz="0" w:space="0" w:color="auto"/>
            <w:right w:val="none" w:sz="0" w:space="0" w:color="auto"/>
          </w:divBdr>
        </w:div>
        <w:div w:id="1641423485">
          <w:marLeft w:val="446"/>
          <w:marRight w:val="0"/>
          <w:marTop w:val="280"/>
          <w:marBottom w:val="0"/>
          <w:divBdr>
            <w:top w:val="none" w:sz="0" w:space="0" w:color="auto"/>
            <w:left w:val="none" w:sz="0" w:space="0" w:color="auto"/>
            <w:bottom w:val="none" w:sz="0" w:space="0" w:color="auto"/>
            <w:right w:val="none" w:sz="0" w:space="0" w:color="auto"/>
          </w:divBdr>
        </w:div>
        <w:div w:id="1896817396">
          <w:marLeft w:val="446"/>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FC92-DC15-480C-8840-4D9E4DCE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Bailey, LCAM</dc:creator>
  <cp:keywords/>
  <dc:description/>
  <cp:lastModifiedBy>Tamara Bailey, LCAM</cp:lastModifiedBy>
  <cp:revision>19</cp:revision>
  <dcterms:created xsi:type="dcterms:W3CDTF">2022-05-27T16:37:00Z</dcterms:created>
  <dcterms:modified xsi:type="dcterms:W3CDTF">2022-06-02T21:54:00Z</dcterms:modified>
</cp:coreProperties>
</file>